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BC6F80" w:rsidRDefault="00B405AF" w:rsidP="00AB265E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>
        <w:rPr>
          <w:rFonts w:eastAsia="Calibri"/>
          <w:b/>
          <w:sz w:val="22"/>
          <w:szCs w:val="22"/>
          <w:lang w:eastAsia="en-US"/>
        </w:rPr>
        <w:t>0</w:t>
      </w:r>
      <w:r w:rsidR="00C16F8C" w:rsidRPr="00EF2258">
        <w:rPr>
          <w:rFonts w:eastAsia="Calibri"/>
          <w:b/>
          <w:sz w:val="22"/>
          <w:szCs w:val="22"/>
          <w:lang w:eastAsia="en-US"/>
        </w:rPr>
        <w:t>8</w:t>
      </w:r>
      <w:r w:rsidR="00BB5CE7" w:rsidRPr="00BC6F80">
        <w:rPr>
          <w:rFonts w:eastAsia="Calibri"/>
          <w:b/>
          <w:sz w:val="22"/>
          <w:szCs w:val="22"/>
          <w:lang w:eastAsia="en-US"/>
        </w:rPr>
        <w:t>2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</w:t>
      </w:r>
      <w:r w:rsidR="00BB5CE7" w:rsidRPr="00BC6F80">
        <w:rPr>
          <w:rFonts w:eastAsia="Calibri"/>
          <w:b/>
          <w:sz w:val="22"/>
          <w:szCs w:val="22"/>
          <w:lang w:eastAsia="en-US"/>
        </w:rPr>
        <w:t>20</w:t>
      </w:r>
    </w:p>
    <w:p w:rsidR="00BB5CE7" w:rsidRDefault="008B78D0" w:rsidP="00AB265E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 xml:space="preserve">о размещении тендерной процедуры </w:t>
      </w:r>
      <w:r w:rsidR="00660F5A">
        <w:rPr>
          <w:rFonts w:ascii="Times New Roman" w:eastAsia="Times New Roman" w:hAnsi="Times New Roman"/>
          <w:b/>
          <w:lang w:eastAsia="ru-RU"/>
        </w:rPr>
        <w:t xml:space="preserve">на </w:t>
      </w:r>
      <w:r w:rsidR="00660F5A" w:rsidRPr="00727B0D">
        <w:rPr>
          <w:rFonts w:ascii="Times New Roman" w:eastAsia="Times New Roman" w:hAnsi="Times New Roman"/>
          <w:b/>
          <w:lang w:eastAsia="ru-RU"/>
        </w:rPr>
        <w:t>поставк</w:t>
      </w:r>
      <w:r w:rsidR="00660F5A">
        <w:rPr>
          <w:rFonts w:ascii="Times New Roman" w:eastAsia="Times New Roman" w:hAnsi="Times New Roman"/>
          <w:b/>
          <w:lang w:eastAsia="ru-RU"/>
        </w:rPr>
        <w:t>у</w:t>
      </w:r>
      <w:r w:rsidR="00660F5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660F5A">
        <w:rPr>
          <w:rFonts w:ascii="Times New Roman" w:eastAsia="Times New Roman" w:hAnsi="Times New Roman"/>
          <w:b/>
          <w:lang w:eastAsia="ru-RU"/>
        </w:rPr>
        <w:t xml:space="preserve">днища котла </w:t>
      </w:r>
      <w:proofErr w:type="spellStart"/>
      <w:r w:rsidR="00660F5A">
        <w:rPr>
          <w:rFonts w:ascii="Times New Roman" w:eastAsia="Times New Roman" w:hAnsi="Times New Roman"/>
          <w:b/>
          <w:lang w:eastAsia="ru-RU"/>
        </w:rPr>
        <w:t>гипсоварочной</w:t>
      </w:r>
      <w:proofErr w:type="spellEnd"/>
      <w:r w:rsidR="00660F5A">
        <w:rPr>
          <w:rFonts w:ascii="Times New Roman" w:eastAsia="Times New Roman" w:hAnsi="Times New Roman"/>
          <w:b/>
          <w:lang w:eastAsia="ru-RU"/>
        </w:rPr>
        <w:t xml:space="preserve"> линии</w:t>
      </w:r>
      <w:r w:rsidR="00660F5A" w:rsidRPr="00727B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660F5A" w:rsidRPr="00BB5CE7" w:rsidRDefault="00660F5A" w:rsidP="00AB265E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нужд производственной площадки  «</w:t>
      </w:r>
      <w:r w:rsidRPr="00727B0D">
        <w:rPr>
          <w:rFonts w:ascii="Times New Roman" w:eastAsia="Times New Roman" w:hAnsi="Times New Roman"/>
          <w:b/>
          <w:lang w:eastAsia="ru-RU"/>
        </w:rPr>
        <w:t>ВОЛМА-Во</w:t>
      </w:r>
      <w:r>
        <w:rPr>
          <w:rFonts w:ascii="Times New Roman" w:eastAsia="Times New Roman" w:hAnsi="Times New Roman"/>
          <w:b/>
          <w:lang w:eastAsia="ru-RU"/>
        </w:rPr>
        <w:t>лгоград»</w:t>
      </w:r>
    </w:p>
    <w:p w:rsidR="00260D73" w:rsidRPr="008625E0" w:rsidRDefault="00260D73" w:rsidP="00AB265E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b/>
          <w:lang w:eastAsia="ru-RU"/>
        </w:rPr>
      </w:pPr>
    </w:p>
    <w:p w:rsidR="00D96B76" w:rsidRPr="008625E0" w:rsidRDefault="000F72C0" w:rsidP="00AB265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0C0D91" w:rsidRPr="009A3988" w:rsidRDefault="00F364DD" w:rsidP="00AB265E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ООО </w:t>
      </w:r>
      <w:r w:rsidR="00AB265E">
        <w:rPr>
          <w:rFonts w:ascii="Times New Roman" w:hAnsi="Times New Roman"/>
          <w:color w:val="000000"/>
          <w:lang w:eastAsia="ru-RU"/>
        </w:rPr>
        <w:t xml:space="preserve">«ВОЛМА» филиал </w:t>
      </w:r>
      <w:r w:rsidR="000C0D91" w:rsidRPr="009A3988">
        <w:rPr>
          <w:rFonts w:ascii="Times New Roman" w:hAnsi="Times New Roman"/>
          <w:color w:val="000000"/>
          <w:lang w:eastAsia="ru-RU"/>
        </w:rPr>
        <w:t>«ВОЛМА-</w:t>
      </w:r>
      <w:r w:rsidR="00260D73">
        <w:rPr>
          <w:rFonts w:ascii="Times New Roman" w:hAnsi="Times New Roman"/>
          <w:color w:val="000000"/>
          <w:lang w:eastAsia="ru-RU"/>
        </w:rPr>
        <w:t>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>», г. 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, ул. </w:t>
      </w:r>
      <w:proofErr w:type="spellStart"/>
      <w:r w:rsidR="00260D73">
        <w:rPr>
          <w:rFonts w:ascii="Times New Roman" w:hAnsi="Times New Roman"/>
          <w:color w:val="000000"/>
          <w:lang w:eastAsia="ru-RU"/>
        </w:rPr>
        <w:t>К</w:t>
      </w:r>
      <w:r w:rsidR="00660F5A">
        <w:rPr>
          <w:rFonts w:ascii="Times New Roman" w:hAnsi="Times New Roman"/>
          <w:color w:val="000000"/>
          <w:lang w:eastAsia="ru-RU"/>
        </w:rPr>
        <w:t>репильная</w:t>
      </w:r>
      <w:proofErr w:type="spellEnd"/>
      <w:r w:rsidR="000C0D91" w:rsidRPr="009A3988">
        <w:rPr>
          <w:rFonts w:ascii="Times New Roman" w:hAnsi="Times New Roman"/>
          <w:color w:val="000000"/>
          <w:lang w:eastAsia="ru-RU"/>
        </w:rPr>
        <w:t>,</w:t>
      </w:r>
      <w:r w:rsidR="00260D73">
        <w:rPr>
          <w:rFonts w:ascii="Times New Roman" w:hAnsi="Times New Roman"/>
          <w:color w:val="000000"/>
          <w:lang w:eastAsia="ru-RU"/>
        </w:rPr>
        <w:t xml:space="preserve"> </w:t>
      </w:r>
      <w:r w:rsidR="00660F5A">
        <w:rPr>
          <w:rFonts w:ascii="Times New Roman" w:hAnsi="Times New Roman"/>
          <w:color w:val="000000"/>
          <w:lang w:eastAsia="ru-RU"/>
        </w:rPr>
        <w:t>128</w:t>
      </w:r>
      <w:r w:rsidR="000C0D91" w:rsidRPr="009A3988">
        <w:rPr>
          <w:rFonts w:ascii="Times New Roman" w:hAnsi="Times New Roman"/>
          <w:color w:val="000000"/>
          <w:lang w:eastAsia="ru-RU"/>
        </w:rPr>
        <w:t>.</w:t>
      </w:r>
    </w:p>
    <w:p w:rsidR="005E644E" w:rsidRPr="008625E0" w:rsidRDefault="005E644E" w:rsidP="00AB265E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AB265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AB265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AB265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AB265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AB265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AB265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</w:p>
    <w:p w:rsidR="00AB265E" w:rsidRDefault="00660F5A" w:rsidP="00AB265E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Зинченко Вячеслав Олегович, </w:t>
      </w:r>
      <w:r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механик</w:t>
      </w:r>
      <w:r w:rsidR="00AB265E">
        <w:rPr>
          <w:sz w:val="22"/>
          <w:szCs w:val="22"/>
        </w:rPr>
        <w:t xml:space="preserve"> ПП ВОЛМА-Волгоград,</w:t>
      </w:r>
    </w:p>
    <w:p w:rsidR="00660F5A" w:rsidRPr="00EF2258" w:rsidRDefault="00660F5A" w:rsidP="00AB265E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тел.:  +7- 961-66</w:t>
      </w:r>
      <w:r>
        <w:rPr>
          <w:sz w:val="22"/>
          <w:szCs w:val="22"/>
        </w:rPr>
        <w:t>6</w:t>
      </w:r>
      <w:r w:rsidRPr="00C27C22">
        <w:rPr>
          <w:sz w:val="22"/>
          <w:szCs w:val="22"/>
        </w:rPr>
        <w:t>-61-53</w:t>
      </w:r>
      <w:r w:rsidR="00EF2258">
        <w:rPr>
          <w:sz w:val="22"/>
          <w:szCs w:val="22"/>
        </w:rPr>
        <w:t>.</w:t>
      </w:r>
    </w:p>
    <w:p w:rsidR="00660F5A" w:rsidRPr="00660F5A" w:rsidRDefault="00660F5A" w:rsidP="00AB265E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AB265E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994D82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4168C5">
        <w:rPr>
          <w:sz w:val="22"/>
          <w:szCs w:val="22"/>
          <w:lang w:eastAsia="ru-RU"/>
        </w:rPr>
        <w:t xml:space="preserve">оставка </w:t>
      </w:r>
      <w:r w:rsidR="00660F5A">
        <w:rPr>
          <w:sz w:val="22"/>
          <w:szCs w:val="22"/>
          <w:lang w:eastAsia="ru-RU"/>
        </w:rPr>
        <w:t xml:space="preserve">днища котла </w:t>
      </w:r>
      <w:proofErr w:type="spellStart"/>
      <w:r w:rsidR="00660F5A">
        <w:rPr>
          <w:sz w:val="22"/>
          <w:szCs w:val="22"/>
          <w:lang w:eastAsia="ru-RU"/>
        </w:rPr>
        <w:t>гипсоварочной</w:t>
      </w:r>
      <w:proofErr w:type="spellEnd"/>
      <w:r w:rsidR="00660F5A">
        <w:rPr>
          <w:sz w:val="22"/>
          <w:szCs w:val="22"/>
          <w:lang w:eastAsia="ru-RU"/>
        </w:rPr>
        <w:t xml:space="preserve"> линии </w:t>
      </w:r>
      <w:r w:rsidR="009A3988">
        <w:rPr>
          <w:sz w:val="22"/>
          <w:szCs w:val="22"/>
          <w:lang w:eastAsia="ru-RU"/>
        </w:rPr>
        <w:t xml:space="preserve">для </w:t>
      </w:r>
      <w:r w:rsidR="00260D73">
        <w:rPr>
          <w:sz w:val="22"/>
          <w:szCs w:val="22"/>
          <w:lang w:eastAsia="ru-RU"/>
        </w:rPr>
        <w:t xml:space="preserve">нужд </w:t>
      </w:r>
      <w:r w:rsidR="009A3988">
        <w:rPr>
          <w:sz w:val="22"/>
          <w:szCs w:val="22"/>
          <w:lang w:eastAsia="ru-RU"/>
        </w:rPr>
        <w:t>производственной</w:t>
      </w:r>
      <w:r w:rsidR="000C0D91">
        <w:rPr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>площадки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</w:t>
      </w:r>
      <w:r w:rsidR="00260D73">
        <w:rPr>
          <w:sz w:val="22"/>
          <w:szCs w:val="22"/>
          <w:lang w:eastAsia="ru-RU"/>
        </w:rPr>
        <w:t>Во</w:t>
      </w:r>
      <w:r w:rsidR="00660F5A">
        <w:rPr>
          <w:sz w:val="22"/>
          <w:szCs w:val="22"/>
          <w:lang w:eastAsia="ru-RU"/>
        </w:rPr>
        <w:t>лгоград</w:t>
      </w:r>
      <w:r w:rsidR="0036452D">
        <w:rPr>
          <w:sz w:val="22"/>
          <w:szCs w:val="22"/>
          <w:lang w:eastAsia="ru-RU"/>
        </w:rPr>
        <w:t>.</w:t>
      </w:r>
    </w:p>
    <w:p w:rsidR="008625E0" w:rsidRPr="00AB265E" w:rsidRDefault="008625E0" w:rsidP="00AB265E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 xml:space="preserve">: </w:t>
      </w:r>
      <w:r w:rsidR="001826F0" w:rsidRPr="00AB265E">
        <w:rPr>
          <w:sz w:val="22"/>
          <w:szCs w:val="22"/>
        </w:rPr>
        <w:t>до 15 декабря</w:t>
      </w:r>
      <w:r w:rsidR="00260D73" w:rsidRPr="00AB265E">
        <w:rPr>
          <w:sz w:val="22"/>
          <w:szCs w:val="22"/>
        </w:rPr>
        <w:t xml:space="preserve"> 20</w:t>
      </w:r>
      <w:r w:rsidR="00BB5CE7" w:rsidRPr="00AB265E">
        <w:rPr>
          <w:sz w:val="22"/>
          <w:szCs w:val="22"/>
        </w:rPr>
        <w:t>20</w:t>
      </w:r>
      <w:r w:rsidR="00260D73" w:rsidRPr="00AB265E">
        <w:rPr>
          <w:sz w:val="22"/>
          <w:szCs w:val="22"/>
        </w:rPr>
        <w:t>г.</w:t>
      </w:r>
    </w:p>
    <w:p w:rsidR="00A96AC6" w:rsidRPr="009A3988" w:rsidRDefault="001851B2" w:rsidP="00AB265E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поставки: </w:t>
      </w:r>
      <w:r w:rsidR="00A96AC6">
        <w:rPr>
          <w:color w:val="000000"/>
          <w:sz w:val="22"/>
          <w:szCs w:val="22"/>
          <w:lang w:eastAsia="ru-RU"/>
        </w:rPr>
        <w:t>ООО «ВОЛМА-</w:t>
      </w:r>
      <w:r w:rsidR="00260D73">
        <w:rPr>
          <w:color w:val="000000"/>
          <w:sz w:val="22"/>
          <w:szCs w:val="22"/>
          <w:lang w:eastAsia="ru-RU"/>
        </w:rPr>
        <w:t>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», г. 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, ул.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260D73">
        <w:rPr>
          <w:color w:val="000000"/>
          <w:sz w:val="22"/>
          <w:szCs w:val="22"/>
          <w:lang w:eastAsia="ru-RU"/>
        </w:rPr>
        <w:t>К</w:t>
      </w:r>
      <w:r w:rsidR="00660F5A">
        <w:rPr>
          <w:color w:val="000000"/>
          <w:sz w:val="22"/>
          <w:szCs w:val="22"/>
          <w:lang w:eastAsia="ru-RU"/>
        </w:rPr>
        <w:t>репильная</w:t>
      </w:r>
      <w:proofErr w:type="spellEnd"/>
      <w:r w:rsidR="00A96AC6">
        <w:rPr>
          <w:color w:val="000000"/>
          <w:sz w:val="22"/>
          <w:szCs w:val="22"/>
          <w:lang w:eastAsia="ru-RU"/>
        </w:rPr>
        <w:t>,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r w:rsidR="00660F5A">
        <w:rPr>
          <w:color w:val="000000"/>
          <w:sz w:val="22"/>
          <w:szCs w:val="22"/>
          <w:lang w:eastAsia="ru-RU"/>
        </w:rPr>
        <w:t>128</w:t>
      </w:r>
      <w:r w:rsidR="00260D73">
        <w:rPr>
          <w:color w:val="000000"/>
          <w:sz w:val="22"/>
          <w:szCs w:val="22"/>
          <w:lang w:eastAsia="ru-RU"/>
        </w:rPr>
        <w:t>.</w:t>
      </w:r>
    </w:p>
    <w:p w:rsidR="00A61A93" w:rsidRPr="008625E0" w:rsidRDefault="001851B2" w:rsidP="00AB265E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 w:rsidR="0020703D">
        <w:rPr>
          <w:sz w:val="22"/>
          <w:szCs w:val="22"/>
        </w:rPr>
        <w:t>лад Покупателя по вышеуказанным адресам.</w:t>
      </w:r>
    </w:p>
    <w:p w:rsidR="00D973B1" w:rsidRDefault="00D973B1" w:rsidP="00AB265E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 xml:space="preserve">Начальная максимальная цена </w:t>
      </w:r>
      <w:r w:rsidR="00260D73">
        <w:rPr>
          <w:rFonts w:eastAsia="Calibri"/>
          <w:b/>
          <w:sz w:val="22"/>
          <w:szCs w:val="22"/>
        </w:rPr>
        <w:t>за единицу продукции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824B00" w:rsidRDefault="00824B00" w:rsidP="00AB265E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517841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</w:t>
      </w:r>
      <w:r w:rsidR="00922928">
        <w:rPr>
          <w:rFonts w:ascii="Times New Roman" w:hAnsi="Times New Roman"/>
        </w:rPr>
        <w:t>вке, погрузке, транспортировке,</w:t>
      </w:r>
      <w:r w:rsidRPr="00517841">
        <w:rPr>
          <w:rFonts w:ascii="Times New Roman" w:hAnsi="Times New Roman"/>
        </w:rPr>
        <w:t xml:space="preserve"> а также прочие расходы и налоги, уплаченные или подлежащие уплате в процессе исполнения договора.</w:t>
      </w:r>
    </w:p>
    <w:p w:rsidR="00824B00" w:rsidRPr="00260D73" w:rsidRDefault="00824B00" w:rsidP="00AB265E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Pr="00517841">
        <w:rPr>
          <w:rFonts w:ascii="Times New Roman" w:eastAsia="Times New Roman" w:hAnsi="Times New Roman"/>
          <w:lang w:eastAsia="ar-SA"/>
        </w:rPr>
        <w:t xml:space="preserve"> </w:t>
      </w:r>
      <w:r w:rsidR="00260D73">
        <w:rPr>
          <w:rFonts w:ascii="Times New Roman" w:eastAsia="Times New Roman" w:hAnsi="Times New Roman"/>
          <w:lang w:eastAsia="ar-SA"/>
        </w:rPr>
        <w:t>безналичный расчет</w:t>
      </w:r>
      <w:r w:rsidRPr="00517841">
        <w:rPr>
          <w:rFonts w:ascii="Times New Roman" w:eastAsia="Times New Roman" w:hAnsi="Times New Roman"/>
          <w:lang w:eastAsia="ar-SA"/>
        </w:rPr>
        <w:t xml:space="preserve">. </w:t>
      </w:r>
      <w:r w:rsidR="000629E9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>
        <w:rPr>
          <w:rFonts w:ascii="Times New Roman" w:eastAsia="Times New Roman" w:hAnsi="Times New Roman"/>
          <w:lang w:eastAsia="ar-SA"/>
        </w:rPr>
        <w:t xml:space="preserve"> факту поставки</w:t>
      </w:r>
      <w:r w:rsidRPr="00517841">
        <w:rPr>
          <w:rFonts w:ascii="Times New Roman" w:eastAsia="Times New Roman" w:hAnsi="Times New Roman"/>
          <w:lang w:eastAsia="ar-SA"/>
        </w:rPr>
        <w:t>.</w:t>
      </w:r>
      <w:r w:rsidR="00260D73">
        <w:rPr>
          <w:rFonts w:ascii="Times New Roman" w:eastAsia="Times New Roman" w:hAnsi="Times New Roman"/>
          <w:lang w:eastAsia="ar-SA"/>
        </w:rPr>
        <w:t xml:space="preserve"> </w:t>
      </w:r>
      <w:r w:rsidRPr="00517841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>
        <w:rPr>
          <w:rFonts w:ascii="Times New Roman" w:hAnsi="Times New Roman"/>
          <w:lang w:eastAsia="ar-SA"/>
        </w:rPr>
        <w:t>.</w:t>
      </w:r>
    </w:p>
    <w:p w:rsidR="007B742E" w:rsidRDefault="007B742E" w:rsidP="00AB265E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AB265E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AB265E">
      <w:pPr>
        <w:spacing w:line="276" w:lineRule="auto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p w:rsidR="00DA7DBA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BB5CE7" w:rsidRPr="00BC6F80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BB5CE7">
        <w:rPr>
          <w:b/>
          <w:sz w:val="22"/>
          <w:szCs w:val="22"/>
        </w:rPr>
        <w:t>августа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BB5CE7">
        <w:rPr>
          <w:b/>
          <w:sz w:val="22"/>
          <w:szCs w:val="22"/>
        </w:rPr>
        <w:t>20</w:t>
      </w:r>
      <w:r w:rsidR="00513FE8">
        <w:rPr>
          <w:b/>
          <w:sz w:val="22"/>
          <w:szCs w:val="22"/>
        </w:rPr>
        <w:t>г.</w:t>
      </w:r>
      <w:r w:rsidR="00365972">
        <w:rPr>
          <w:b/>
          <w:sz w:val="22"/>
          <w:szCs w:val="22"/>
        </w:rPr>
        <w:t xml:space="preserve"> </w:t>
      </w:r>
      <w:r w:rsidR="008625E0">
        <w:rPr>
          <w:b/>
          <w:sz w:val="22"/>
          <w:szCs w:val="22"/>
        </w:rPr>
        <w:t>1</w:t>
      </w:r>
      <w:r w:rsidR="00BC058C">
        <w:rPr>
          <w:b/>
          <w:sz w:val="22"/>
          <w:szCs w:val="22"/>
          <w:lang w:val="en-US"/>
        </w:rPr>
        <w:t>5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BB5CE7">
        <w:rPr>
          <w:b/>
          <w:sz w:val="22"/>
          <w:szCs w:val="22"/>
        </w:rPr>
        <w:t>0</w:t>
      </w:r>
      <w:r w:rsidR="00BC058C">
        <w:rPr>
          <w:b/>
          <w:sz w:val="22"/>
          <w:szCs w:val="22"/>
          <w:lang w:val="en-US"/>
        </w:rPr>
        <w:t>3</w:t>
      </w:r>
      <w:r w:rsidRPr="008625E0">
        <w:rPr>
          <w:b/>
          <w:sz w:val="22"/>
          <w:szCs w:val="22"/>
        </w:rPr>
        <w:t xml:space="preserve">» </w:t>
      </w:r>
      <w:r w:rsidR="00BB5CE7">
        <w:rPr>
          <w:b/>
          <w:sz w:val="22"/>
          <w:szCs w:val="22"/>
        </w:rPr>
        <w:t>сентября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BB5CE7">
        <w:rPr>
          <w:b/>
          <w:sz w:val="22"/>
          <w:szCs w:val="22"/>
        </w:rPr>
        <w:t>20</w:t>
      </w:r>
      <w:r w:rsidR="00513FE8">
        <w:rPr>
          <w:b/>
          <w:sz w:val="22"/>
          <w:szCs w:val="22"/>
        </w:rPr>
        <w:t>г.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BB5CE7">
        <w:rPr>
          <w:b/>
          <w:sz w:val="22"/>
          <w:szCs w:val="22"/>
        </w:rPr>
        <w:t>0</w:t>
      </w:r>
      <w:r w:rsidR="00BC058C">
        <w:rPr>
          <w:b/>
          <w:sz w:val="22"/>
          <w:szCs w:val="22"/>
          <w:lang w:val="en-US"/>
        </w:rPr>
        <w:t>4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BB5CE7">
        <w:rPr>
          <w:b/>
          <w:sz w:val="22"/>
          <w:szCs w:val="22"/>
        </w:rPr>
        <w:t>сентября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</w:t>
      </w:r>
      <w:r w:rsidR="00BB5CE7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г.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AB265E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AB265E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AB265E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AB265E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AB265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C61337">
        <w:rPr>
          <w:b/>
          <w:sz w:val="22"/>
          <w:szCs w:val="22"/>
          <w:lang w:val="en-US"/>
        </w:rPr>
        <w:t>1</w:t>
      </w:r>
      <w:r w:rsidR="00BC058C">
        <w:rPr>
          <w:b/>
          <w:sz w:val="22"/>
          <w:szCs w:val="22"/>
          <w:lang w:val="en-US"/>
        </w:rPr>
        <w:t>1</w:t>
      </w:r>
      <w:r w:rsidRPr="008625E0">
        <w:rPr>
          <w:b/>
          <w:sz w:val="22"/>
          <w:szCs w:val="22"/>
        </w:rPr>
        <w:t xml:space="preserve">» </w:t>
      </w:r>
      <w:r w:rsidR="00BB5CE7">
        <w:rPr>
          <w:b/>
          <w:sz w:val="22"/>
          <w:szCs w:val="22"/>
        </w:rPr>
        <w:t>сентября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="00BC6F80" w:rsidRPr="00AB265E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 xml:space="preserve">г.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AB265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AB265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AB265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65972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265E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5CE7"/>
    <w:rsid w:val="00BB66DD"/>
    <w:rsid w:val="00BC0572"/>
    <w:rsid w:val="00BC058C"/>
    <w:rsid w:val="00BC6C9B"/>
    <w:rsid w:val="00BC6F80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16F8C"/>
    <w:rsid w:val="00C32977"/>
    <w:rsid w:val="00C33D76"/>
    <w:rsid w:val="00C40DB8"/>
    <w:rsid w:val="00C5569B"/>
    <w:rsid w:val="00C605CE"/>
    <w:rsid w:val="00C61337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CE5-6568-4843-8ED2-9FBE2A9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35</cp:revision>
  <cp:lastPrinted>2015-12-04T12:45:00Z</cp:lastPrinted>
  <dcterms:created xsi:type="dcterms:W3CDTF">2018-10-17T09:34:00Z</dcterms:created>
  <dcterms:modified xsi:type="dcterms:W3CDTF">2020-08-20T09:25:00Z</dcterms:modified>
</cp:coreProperties>
</file>