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D90455" w:rsidRPr="00C32E0C" w:rsidRDefault="00D90455" w:rsidP="00D90455">
      <w:pPr>
        <w:autoSpaceDE w:val="0"/>
        <w:spacing w:line="240" w:lineRule="auto"/>
        <w:jc w:val="center"/>
        <w:rPr>
          <w:rFonts w:ascii="Times New Roman" w:hAnsi="Times New Roman" w:cs="Times New Roman"/>
          <w:b/>
          <w:noProof/>
          <w:color w:val="000000"/>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Pr="00C32E0C">
        <w:rPr>
          <w:rFonts w:ascii="Times New Roman" w:hAnsi="Times New Roman" w:cs="Times New Roman"/>
          <w:b/>
          <w:noProof/>
          <w:color w:val="000000"/>
          <w:sz w:val="28"/>
          <w:szCs w:val="28"/>
        </w:rPr>
        <w:t>на выполнение работ по ремонту котла гипсоварочной линии №</w:t>
      </w:r>
      <w:r w:rsidR="007A0C85" w:rsidRPr="007A0C85">
        <w:rPr>
          <w:rFonts w:ascii="Times New Roman" w:hAnsi="Times New Roman" w:cs="Times New Roman"/>
          <w:b/>
          <w:noProof/>
          <w:color w:val="000000"/>
          <w:sz w:val="28"/>
          <w:szCs w:val="28"/>
        </w:rPr>
        <w:t>2</w:t>
      </w:r>
      <w:r>
        <w:rPr>
          <w:rFonts w:ascii="Times New Roman" w:hAnsi="Times New Roman" w:cs="Times New Roman"/>
          <w:b/>
          <w:noProof/>
          <w:color w:val="000000"/>
          <w:sz w:val="28"/>
          <w:szCs w:val="28"/>
        </w:rPr>
        <w:t xml:space="preserve">                    </w:t>
      </w:r>
      <w:r w:rsidRPr="00C32E0C">
        <w:rPr>
          <w:rFonts w:ascii="Times New Roman" w:hAnsi="Times New Roman" w:cs="Times New Roman"/>
          <w:b/>
          <w:noProof/>
          <w:color w:val="000000"/>
          <w:sz w:val="28"/>
          <w:szCs w:val="28"/>
        </w:rPr>
        <w:t>для нужд производственной площадки  ВОЛМА-Волгоград</w:t>
      </w:r>
    </w:p>
    <w:p w:rsidR="00D90455" w:rsidRDefault="00D90455" w:rsidP="00D90455">
      <w:pPr>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F94E01" w:rsidRDefault="00FD3CA3" w:rsidP="00E36FBC">
      <w:pPr>
        <w:spacing w:after="0"/>
        <w:ind w:right="-142"/>
        <w:rPr>
          <w:rFonts w:ascii="Times New Roman" w:hAnsi="Times New Roman" w:cs="Times New Roman"/>
          <w:b/>
          <w:bCs/>
          <w:sz w:val="28"/>
          <w:szCs w:val="28"/>
        </w:rPr>
      </w:pPr>
    </w:p>
    <w:p w:rsidR="0021120E" w:rsidRDefault="0021120E" w:rsidP="00E36FBC">
      <w:pPr>
        <w:spacing w:after="0"/>
        <w:ind w:right="-142"/>
        <w:rPr>
          <w:rFonts w:ascii="Times New Roman" w:hAnsi="Times New Roman" w:cs="Times New Roman"/>
          <w:b/>
          <w:bCs/>
          <w:sz w:val="28"/>
          <w:szCs w:val="28"/>
        </w:rPr>
      </w:pPr>
    </w:p>
    <w:p w:rsidR="00746B32" w:rsidRPr="006E4640" w:rsidRDefault="00746B32" w:rsidP="00E36FBC">
      <w:pPr>
        <w:spacing w:after="0"/>
        <w:ind w:right="-142"/>
        <w:rPr>
          <w:rFonts w:ascii="Times New Roman" w:hAnsi="Times New Roman" w:cs="Times New Roman"/>
          <w:b/>
          <w:bCs/>
          <w:sz w:val="28"/>
          <w:szCs w:val="28"/>
        </w:rPr>
      </w:pPr>
    </w:p>
    <w:p w:rsidR="00711075" w:rsidRPr="006E4640" w:rsidRDefault="00711075" w:rsidP="00E36FBC">
      <w:pPr>
        <w:spacing w:after="0"/>
        <w:ind w:right="-142"/>
        <w:rPr>
          <w:rFonts w:ascii="Times New Roman" w:hAnsi="Times New Roman" w:cs="Times New Roman"/>
          <w:b/>
          <w:bCs/>
        </w:rPr>
      </w:pPr>
    </w:p>
    <w:p w:rsidR="00FD3CA3" w:rsidRPr="006E4640" w:rsidRDefault="00DB08EF" w:rsidP="00E36FBC">
      <w:pPr>
        <w:tabs>
          <w:tab w:val="left" w:pos="6840"/>
        </w:tabs>
        <w:spacing w:after="0" w:line="360" w:lineRule="auto"/>
        <w:ind w:firstLine="720"/>
        <w:jc w:val="center"/>
        <w:rPr>
          <w:rFonts w:ascii="Times New Roman" w:hAnsi="Times New Roman" w:cs="Times New Roman"/>
          <w:b/>
          <w:noProof/>
        </w:rPr>
      </w:pPr>
      <w:r w:rsidRPr="006E4640">
        <w:rPr>
          <w:rFonts w:ascii="Times New Roman" w:hAnsi="Times New Roman" w:cs="Times New Roman"/>
          <w:b/>
          <w:noProof/>
        </w:rPr>
        <w:t>г. Волгоград</w:t>
      </w:r>
    </w:p>
    <w:p w:rsidR="00DB08EF" w:rsidRPr="006E4640" w:rsidRDefault="00DB08EF" w:rsidP="00E36FBC">
      <w:pPr>
        <w:tabs>
          <w:tab w:val="left" w:pos="6840"/>
        </w:tabs>
        <w:spacing w:after="0" w:line="360" w:lineRule="auto"/>
        <w:ind w:firstLine="720"/>
        <w:jc w:val="center"/>
        <w:rPr>
          <w:rFonts w:ascii="Times New Roman" w:eastAsia="Times New Roman" w:hAnsi="Times New Roman" w:cs="Times New Roman"/>
          <w:b/>
          <w:bCs/>
        </w:rPr>
      </w:pPr>
      <w:r w:rsidRPr="006E4640">
        <w:rPr>
          <w:rFonts w:ascii="Times New Roman" w:hAnsi="Times New Roman" w:cs="Times New Roman"/>
          <w:b/>
          <w:noProof/>
        </w:rPr>
        <w:t>20</w:t>
      </w:r>
      <w:r w:rsidR="007A0C85" w:rsidRPr="00BB7DC1">
        <w:rPr>
          <w:rFonts w:ascii="Times New Roman" w:hAnsi="Times New Roman" w:cs="Times New Roman"/>
          <w:b/>
          <w:noProof/>
        </w:rPr>
        <w:t>20</w:t>
      </w:r>
      <w:r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w:t>
      </w:r>
      <w:proofErr w:type="gramStart"/>
      <w:r w:rsidRPr="00E36FBC">
        <w:rPr>
          <w:sz w:val="22"/>
          <w:szCs w:val="22"/>
        </w:rPr>
        <w:t>запросе</w:t>
      </w:r>
      <w:proofErr w:type="gramEnd"/>
      <w:r w:rsidRPr="00E36FBC">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lang w:val="en-US"/>
          </w:rPr>
          <w:t>volma</w:t>
        </w:r>
        <w:proofErr w:type="spellEnd"/>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E36FBC">
        <w:rPr>
          <w:rFonts w:ascii="Times New Roman" w:eastAsia="Times New Roman" w:hAnsi="Times New Roman" w:cs="Times New Roman"/>
        </w:rPr>
        <w:t>и</w:t>
      </w:r>
      <w:proofErr w:type="gramEnd"/>
      <w:r w:rsidR="00E21B56" w:rsidRPr="00E36FBC">
        <w:rPr>
          <w:rFonts w:ascii="Times New Roman" w:eastAsia="Times New Roman" w:hAnsi="Times New Roman" w:cs="Times New Roman"/>
        </w:rPr>
        <w:t xml:space="preserve">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 xml:space="preserve">в </w:t>
      </w:r>
      <w:proofErr w:type="gramStart"/>
      <w:r w:rsidR="007A2297" w:rsidRPr="00E36FBC">
        <w:rPr>
          <w:b w:val="0"/>
          <w:spacing w:val="-11"/>
          <w:sz w:val="22"/>
          <w:szCs w:val="22"/>
        </w:rPr>
        <w:t>запросе</w:t>
      </w:r>
      <w:proofErr w:type="gramEnd"/>
      <w:r w:rsidR="007A2297" w:rsidRPr="00E36FBC">
        <w:rPr>
          <w:b w:val="0"/>
          <w:spacing w:val="-11"/>
          <w:sz w:val="22"/>
          <w:szCs w:val="22"/>
        </w:rPr>
        <w:t xml:space="preserve">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6F40BB">
        <w:trPr>
          <w:trHeight w:val="3212"/>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C32E0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C32E0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C32E0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C32E0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BE7D74" w:rsidRPr="00BE7D74" w:rsidRDefault="00BE7D74" w:rsidP="00BE7D74">
            <w:pPr>
              <w:overflowPunct w:val="0"/>
              <w:autoSpaceDE w:val="0"/>
              <w:autoSpaceDN w:val="0"/>
              <w:adjustRightInd w:val="0"/>
              <w:spacing w:after="0"/>
              <w:textAlignment w:val="baseline"/>
              <w:rPr>
                <w:rFonts w:ascii="Times New Roman" w:hAnsi="Times New Roman" w:cs="Times New Roman"/>
              </w:rPr>
            </w:pPr>
            <w:r w:rsidRPr="00BE7D74">
              <w:rPr>
                <w:rFonts w:ascii="Times New Roman" w:hAnsi="Times New Roman" w:cs="Times New Roman"/>
              </w:rPr>
              <w:t>Дегтярева Наталья Сергеевна, специалист по организации тендеров,</w:t>
            </w:r>
          </w:p>
          <w:p w:rsidR="00BE7D74" w:rsidRPr="007A0C85" w:rsidRDefault="00BE7D74" w:rsidP="00BE7D74">
            <w:pPr>
              <w:overflowPunct w:val="0"/>
              <w:autoSpaceDE w:val="0"/>
              <w:autoSpaceDN w:val="0"/>
              <w:adjustRightInd w:val="0"/>
              <w:spacing w:after="0"/>
              <w:textAlignment w:val="baseline"/>
              <w:rPr>
                <w:color w:val="0000FF" w:themeColor="hyperlink"/>
                <w:u w:val="single"/>
              </w:rPr>
            </w:pPr>
            <w:r w:rsidRPr="00BE7D74">
              <w:rPr>
                <w:rFonts w:ascii="Times New Roman" w:hAnsi="Times New Roman" w:cs="Times New Roman"/>
              </w:rPr>
              <w:t xml:space="preserve">тел.: +7(8442) 49-39-39  доб. 11-10,  </w:t>
            </w:r>
            <w:r w:rsidRPr="00BE7D74">
              <w:rPr>
                <w:rFonts w:ascii="Times New Roman" w:hAnsi="Times New Roman" w:cs="Times New Roman"/>
                <w:lang w:val="en-US"/>
              </w:rPr>
              <w:t>E</w:t>
            </w:r>
            <w:r w:rsidRPr="00BE7D74">
              <w:rPr>
                <w:rFonts w:ascii="Times New Roman" w:hAnsi="Times New Roman" w:cs="Times New Roman"/>
              </w:rPr>
              <w:t>-</w:t>
            </w:r>
            <w:r w:rsidRPr="00BE7D74">
              <w:rPr>
                <w:rFonts w:ascii="Times New Roman" w:hAnsi="Times New Roman" w:cs="Times New Roman"/>
                <w:lang w:val="en-US"/>
              </w:rPr>
              <w:t>mail</w:t>
            </w:r>
            <w:r w:rsidRPr="00BE7D74">
              <w:rPr>
                <w:rFonts w:ascii="Times New Roman" w:hAnsi="Times New Roman" w:cs="Times New Roman"/>
              </w:rPr>
              <w:t xml:space="preserve">: </w:t>
            </w:r>
            <w:hyperlink r:id="rId12" w:history="1">
              <w:r w:rsidRPr="00BE7D74">
                <w:rPr>
                  <w:rStyle w:val="af"/>
                  <w:rFonts w:ascii="Times New Roman" w:hAnsi="Times New Roman" w:cs="Times New Roman"/>
                  <w:lang w:val="en-US"/>
                </w:rPr>
                <w:t>tender</w:t>
              </w:r>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volma</w:t>
              </w:r>
              <w:proofErr w:type="spellEnd"/>
              <w:r w:rsidRPr="00BE7D74">
                <w:rPr>
                  <w:rStyle w:val="af"/>
                  <w:rFonts w:ascii="Times New Roman" w:hAnsi="Times New Roman" w:cs="Times New Roman"/>
                </w:rPr>
                <w:t>.</w:t>
              </w:r>
              <w:proofErr w:type="spellStart"/>
              <w:r w:rsidRPr="00BE7D74">
                <w:rPr>
                  <w:rStyle w:val="af"/>
                  <w:rFonts w:ascii="Times New Roman" w:hAnsi="Times New Roman" w:cs="Times New Roman"/>
                  <w:lang w:val="en-US"/>
                </w:rPr>
                <w:t>ru</w:t>
              </w:r>
              <w:proofErr w:type="spellEnd"/>
            </w:hyperlink>
            <w:r w:rsidRPr="00AA633A">
              <w:rPr>
                <w:rStyle w:val="af"/>
              </w:rPr>
              <w:t>.</w:t>
            </w:r>
          </w:p>
          <w:p w:rsidR="006F40BB" w:rsidRDefault="006F40BB" w:rsidP="00D90455">
            <w:pPr>
              <w:widowControl w:val="0"/>
              <w:autoSpaceDE w:val="0"/>
              <w:autoSpaceDN w:val="0"/>
              <w:adjustRightInd w:val="0"/>
              <w:spacing w:after="0"/>
              <w:ind w:right="226"/>
              <w:jc w:val="both"/>
              <w:rPr>
                <w:rFonts w:ascii="Times New Roman" w:eastAsia="Times New Roman" w:hAnsi="Times New Roman" w:cs="Times New Roman"/>
                <w:i/>
                <w:u w:val="single"/>
              </w:rPr>
            </w:pPr>
            <w:r>
              <w:rPr>
                <w:rFonts w:ascii="Times New Roman" w:eastAsia="Times New Roman" w:hAnsi="Times New Roman" w:cs="Times New Roman"/>
                <w:i/>
                <w:u w:val="single"/>
              </w:rPr>
              <w:t>По техническим вопросам:</w:t>
            </w:r>
          </w:p>
          <w:p w:rsidR="00E36FBC" w:rsidRPr="00BE7D74" w:rsidRDefault="00C32E0C" w:rsidP="00D90455">
            <w:pPr>
              <w:widowControl w:val="0"/>
              <w:autoSpaceDE w:val="0"/>
              <w:autoSpaceDN w:val="0"/>
              <w:adjustRightInd w:val="0"/>
              <w:spacing w:after="0"/>
              <w:ind w:right="226"/>
              <w:jc w:val="both"/>
              <w:rPr>
                <w:rFonts w:ascii="Times New Roman" w:eastAsia="Times New Roman" w:hAnsi="Times New Roman" w:cs="Times New Roman"/>
              </w:rPr>
            </w:pPr>
            <w:r w:rsidRPr="00D90455">
              <w:rPr>
                <w:rFonts w:ascii="Times New Roman" w:eastAsia="Times New Roman" w:hAnsi="Times New Roman" w:cs="Times New Roman"/>
              </w:rPr>
              <w:t>Зинченко Вячеслав Олегович, главный механик  тел.:  +7- 961-66-61-53</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D90455">
            <w:pPr>
              <w:spacing w:after="0" w:line="240" w:lineRule="auto"/>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C1C35" w:rsidRDefault="00C32E0C" w:rsidP="00D90455">
            <w:pPr>
              <w:spacing w:after="0"/>
              <w:ind w:firstLine="16"/>
              <w:rPr>
                <w:rFonts w:ascii="Times New Roman" w:eastAsia="Times New Roman" w:hAnsi="Times New Roman" w:cs="Times New Roman"/>
                <w:b/>
                <w:lang w:eastAsia="ar-SA"/>
              </w:rPr>
            </w:pPr>
            <w:r w:rsidRPr="00CD4D27">
              <w:rPr>
                <w:rFonts w:ascii="Times New Roman" w:hAnsi="Times New Roman" w:cs="Times New Roman"/>
                <w:b/>
              </w:rPr>
              <w:t xml:space="preserve">ПП </w:t>
            </w:r>
            <w:proofErr w:type="spellStart"/>
            <w:r w:rsidRPr="00CD4D27">
              <w:rPr>
                <w:rFonts w:ascii="Times New Roman" w:hAnsi="Times New Roman" w:cs="Times New Roman"/>
                <w:b/>
              </w:rPr>
              <w:t>Волма-Волгоград</w:t>
            </w:r>
            <w:proofErr w:type="spellEnd"/>
            <w:r w:rsidRPr="00CD4D27">
              <w:rPr>
                <w:rFonts w:ascii="Times New Roman" w:hAnsi="Times New Roman" w:cs="Times New Roman"/>
                <w:b/>
              </w:rPr>
              <w:t xml:space="preserve"> </w:t>
            </w:r>
            <w:r w:rsidR="00992106" w:rsidRPr="00CD4D27">
              <w:rPr>
                <w:rFonts w:ascii="Times New Roman" w:hAnsi="Times New Roman" w:cs="Times New Roman"/>
                <w:b/>
              </w:rPr>
              <w:t xml:space="preserve"> </w:t>
            </w:r>
            <w:r w:rsidRPr="00CD4D27">
              <w:rPr>
                <w:rFonts w:ascii="Times New Roman" w:hAnsi="Times New Roman" w:cs="Times New Roman"/>
                <w:b/>
              </w:rPr>
              <w:t xml:space="preserve">г. Волгоград, ул. </w:t>
            </w:r>
            <w:proofErr w:type="spellStart"/>
            <w:r w:rsidRPr="00CD4D27">
              <w:rPr>
                <w:rFonts w:ascii="Times New Roman" w:hAnsi="Times New Roman" w:cs="Times New Roman"/>
                <w:b/>
              </w:rPr>
              <w:t>Крепильная</w:t>
            </w:r>
            <w:proofErr w:type="spellEnd"/>
            <w:r w:rsidRPr="00CD4D27">
              <w:rPr>
                <w:rFonts w:ascii="Times New Roman" w:hAnsi="Times New Roman" w:cs="Times New Roman"/>
                <w:b/>
              </w:rPr>
              <w:t>, 128.</w:t>
            </w:r>
          </w:p>
        </w:tc>
      </w:tr>
      <w:tr w:rsidR="00DF2500" w:rsidRPr="00E36FBC" w:rsidTr="00D90455">
        <w:trPr>
          <w:trHeight w:val="8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32E0C" w:rsidRPr="00C32E0C" w:rsidRDefault="00C32E0C" w:rsidP="00CD4D27">
            <w:pPr>
              <w:spacing w:after="0"/>
              <w:ind w:firstLine="16"/>
              <w:rPr>
                <w:rFonts w:ascii="Times New Roman" w:hAnsi="Times New Roman" w:cs="Times New Roman"/>
                <w:b/>
              </w:rPr>
            </w:pPr>
            <w:r w:rsidRPr="00C27C22">
              <w:rPr>
                <w:b/>
                <w:bCs/>
              </w:rPr>
              <w:t xml:space="preserve"> </w:t>
            </w:r>
            <w:r w:rsidRPr="00C32E0C">
              <w:rPr>
                <w:rFonts w:ascii="Times New Roman" w:hAnsi="Times New Roman" w:cs="Times New Roman"/>
                <w:b/>
              </w:rPr>
              <w:t xml:space="preserve">Выполнение работ по ремонту котла </w:t>
            </w:r>
            <w:proofErr w:type="spellStart"/>
            <w:r w:rsidRPr="00C32E0C">
              <w:rPr>
                <w:rFonts w:ascii="Times New Roman" w:hAnsi="Times New Roman" w:cs="Times New Roman"/>
                <w:b/>
              </w:rPr>
              <w:t>гипсоварочной</w:t>
            </w:r>
            <w:proofErr w:type="spellEnd"/>
            <w:r w:rsidRPr="00C32E0C">
              <w:rPr>
                <w:rFonts w:ascii="Times New Roman" w:hAnsi="Times New Roman" w:cs="Times New Roman"/>
                <w:b/>
              </w:rPr>
              <w:t xml:space="preserve"> линии №</w:t>
            </w:r>
            <w:r w:rsidR="007A0C85" w:rsidRPr="007A0C85">
              <w:rPr>
                <w:rFonts w:ascii="Times New Roman" w:hAnsi="Times New Roman" w:cs="Times New Roman"/>
                <w:b/>
              </w:rPr>
              <w:t>2</w:t>
            </w:r>
            <w:r w:rsidR="00CC1B6A" w:rsidRPr="00C32E0C">
              <w:rPr>
                <w:rFonts w:ascii="Times New Roman" w:hAnsi="Times New Roman" w:cs="Times New Roman"/>
                <w:b/>
              </w:rPr>
              <w:t xml:space="preserve"> для нужд</w:t>
            </w:r>
          </w:p>
          <w:p w:rsidR="004E239B" w:rsidRPr="008C1C35" w:rsidRDefault="00C32E0C" w:rsidP="00D90455">
            <w:pPr>
              <w:spacing w:after="0"/>
              <w:ind w:firstLine="16"/>
              <w:rPr>
                <w:sz w:val="28"/>
              </w:rPr>
            </w:pPr>
            <w:r w:rsidRPr="00C32E0C">
              <w:rPr>
                <w:rFonts w:ascii="Times New Roman" w:hAnsi="Times New Roman" w:cs="Times New Roman"/>
                <w:b/>
              </w:rPr>
              <w:t xml:space="preserve">производственной площадки  ВОЛМА-Волгоград </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 xml:space="preserve">ПП ВОЛМА-Волгоград, 400019, Россия, г. Волгоград, ул. </w:t>
            </w:r>
            <w:proofErr w:type="spellStart"/>
            <w:r w:rsidR="00C32E0C" w:rsidRPr="00C32E0C">
              <w:rPr>
                <w:rFonts w:ascii="Times New Roman" w:eastAsia="Times New Roman" w:hAnsi="Times New Roman" w:cs="Times New Roman"/>
              </w:rPr>
              <w:t>Крепильная</w:t>
            </w:r>
            <w:proofErr w:type="spellEnd"/>
            <w:r w:rsidR="00C32E0C" w:rsidRPr="00C32E0C">
              <w:rPr>
                <w:rFonts w:ascii="Times New Roman" w:eastAsia="Times New Roman" w:hAnsi="Times New Roman" w:cs="Times New Roman"/>
              </w:rPr>
              <w:t xml:space="preserve"> 128.</w:t>
            </w:r>
            <w:r w:rsidR="008C1C35" w:rsidRPr="00C32E0C">
              <w:rPr>
                <w:rFonts w:ascii="Times New Roman" w:eastAsia="Times New Roman" w:hAnsi="Times New Roman" w:cs="Times New Roman"/>
              </w:rPr>
              <w:t xml:space="preserve">. </w:t>
            </w:r>
          </w:p>
          <w:p w:rsidR="007E156C" w:rsidRPr="007E156C" w:rsidRDefault="00E36FBC" w:rsidP="007E156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r w:rsidR="007E156C" w:rsidRPr="007E156C">
              <w:rPr>
                <w:rFonts w:ascii="Times New Roman" w:eastAsia="Times New Roman" w:hAnsi="Times New Roman" w:cs="Times New Roman"/>
                <w:b/>
                <w:i/>
                <w:lang w:eastAsia="ar-SA"/>
              </w:rPr>
              <w:t>декабрь 20</w:t>
            </w:r>
            <w:r w:rsidR="007A0C85" w:rsidRPr="007A0C85">
              <w:rPr>
                <w:rFonts w:ascii="Times New Roman" w:eastAsia="Times New Roman" w:hAnsi="Times New Roman" w:cs="Times New Roman"/>
                <w:b/>
                <w:i/>
                <w:lang w:eastAsia="ar-SA"/>
              </w:rPr>
              <w:t>20</w:t>
            </w:r>
            <w:r w:rsidR="00F94E01" w:rsidRPr="00F94E01">
              <w:rPr>
                <w:rFonts w:ascii="Times New Roman" w:eastAsia="Times New Roman" w:hAnsi="Times New Roman" w:cs="Times New Roman"/>
                <w:b/>
                <w:i/>
                <w:lang w:eastAsia="ar-SA"/>
              </w:rPr>
              <w:t xml:space="preserve"> </w:t>
            </w:r>
            <w:r w:rsidR="007E156C" w:rsidRPr="007E156C">
              <w:rPr>
                <w:rFonts w:ascii="Times New Roman" w:eastAsia="Times New Roman" w:hAnsi="Times New Roman" w:cs="Times New Roman"/>
                <w:b/>
                <w:i/>
                <w:lang w:eastAsia="ar-SA"/>
              </w:rPr>
              <w:t xml:space="preserve">- </w:t>
            </w:r>
            <w:r w:rsidR="007A0C85">
              <w:rPr>
                <w:rFonts w:ascii="Times New Roman" w:eastAsia="Times New Roman" w:hAnsi="Times New Roman" w:cs="Times New Roman"/>
                <w:b/>
                <w:i/>
                <w:lang w:eastAsia="ar-SA"/>
              </w:rPr>
              <w:t>январь</w:t>
            </w:r>
            <w:r w:rsidR="007E156C" w:rsidRPr="007E156C">
              <w:rPr>
                <w:rFonts w:ascii="Times New Roman" w:eastAsia="Times New Roman" w:hAnsi="Times New Roman" w:cs="Times New Roman"/>
                <w:b/>
                <w:i/>
                <w:lang w:eastAsia="ar-SA"/>
              </w:rPr>
              <w:t xml:space="preserve"> 202</w:t>
            </w:r>
            <w:r w:rsidR="007A0C85">
              <w:rPr>
                <w:rFonts w:ascii="Times New Roman" w:eastAsia="Times New Roman" w:hAnsi="Times New Roman" w:cs="Times New Roman"/>
                <w:b/>
                <w:i/>
                <w:lang w:eastAsia="ar-SA"/>
              </w:rPr>
              <w:t>1</w:t>
            </w:r>
            <w:r w:rsidR="007E156C" w:rsidRPr="007E156C">
              <w:rPr>
                <w:rFonts w:ascii="Times New Roman" w:eastAsia="Times New Roman" w:hAnsi="Times New Roman" w:cs="Times New Roman"/>
                <w:b/>
                <w:i/>
                <w:lang w:eastAsia="ar-SA"/>
              </w:rPr>
              <w:t>г.</w:t>
            </w:r>
          </w:p>
          <w:p w:rsidR="009B4B6D" w:rsidRPr="00E36FBC" w:rsidRDefault="00BB3932" w:rsidP="007E156C">
            <w:pPr>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655EF1" w:rsidRDefault="00655EF1" w:rsidP="00E36FBC">
            <w:pPr>
              <w:suppressAutoHyphens/>
              <w:spacing w:after="0"/>
              <w:jc w:val="both"/>
              <w:rPr>
                <w:rFonts w:ascii="Times New Roman" w:eastAsia="Calibri" w:hAnsi="Times New Roman" w:cs="Times New Roman"/>
                <w:b/>
                <w:lang w:eastAsia="ar-SA"/>
              </w:rPr>
            </w:pPr>
          </w:p>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492876">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w:t>
            </w:r>
            <w:r w:rsidR="00492876">
              <w:rPr>
                <w:rFonts w:ascii="Times New Roman" w:hAnsi="Times New Roman" w:cs="Times New Roman"/>
              </w:rPr>
              <w:t>после</w:t>
            </w:r>
            <w:r w:rsidRPr="00E36FBC">
              <w:rPr>
                <w:rFonts w:ascii="Times New Roman" w:hAnsi="Times New Roman" w:cs="Times New Roman"/>
              </w:rPr>
              <w:t xml:space="preserve"> выполнения </w:t>
            </w:r>
            <w:r w:rsidR="00492876">
              <w:rPr>
                <w:rFonts w:ascii="Times New Roman" w:hAnsi="Times New Roman" w:cs="Times New Roman"/>
              </w:rPr>
              <w:t>и подписания акта выполненных работ</w:t>
            </w:r>
            <w:bookmarkStart w:id="120" w:name="_GoBack"/>
            <w:bookmarkEnd w:id="120"/>
            <w:r w:rsidRPr="00E36FBC">
              <w:rPr>
                <w:rFonts w:ascii="Times New Roman" w:hAnsi="Times New Roman" w:cs="Times New Roman"/>
              </w:rPr>
              <w:t>.</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E36FBC">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3"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p w:rsidR="00D90455" w:rsidRPr="00E36FBC" w:rsidRDefault="00D90455" w:rsidP="00E36FBC">
            <w:pPr>
              <w:pStyle w:val="af6"/>
              <w:spacing w:line="276" w:lineRule="auto"/>
              <w:jc w:val="both"/>
              <w:rPr>
                <w:sz w:val="22"/>
                <w:szCs w:val="22"/>
              </w:rPr>
            </w:pP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w:t>
            </w:r>
            <w:proofErr w:type="gramStart"/>
            <w:r w:rsidRPr="00E36FBC">
              <w:rPr>
                <w:rFonts w:ascii="Times New Roman" w:eastAsia="Times New Roman" w:hAnsi="Times New Roman" w:cs="Times New Roman"/>
                <w:bCs/>
              </w:rPr>
              <w:t>формате</w:t>
            </w:r>
            <w:proofErr w:type="gramEnd"/>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6"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B7DC1">
              <w:rPr>
                <w:rFonts w:ascii="Times New Roman" w:eastAsia="Times New Roman" w:hAnsi="Times New Roman" w:cs="Times New Roman"/>
                <w:b/>
                <w:lang w:eastAsia="ar-SA"/>
              </w:rPr>
              <w:t>08</w:t>
            </w:r>
            <w:r w:rsidR="00E36FBC" w:rsidRPr="00E36FBC">
              <w:rPr>
                <w:rFonts w:ascii="Times New Roman" w:eastAsia="Times New Roman" w:hAnsi="Times New Roman" w:cs="Times New Roman"/>
                <w:b/>
                <w:lang w:eastAsia="ar-SA"/>
              </w:rPr>
              <w:t xml:space="preserve">» </w:t>
            </w:r>
            <w:r w:rsidR="00BB7DC1">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BB7DC1">
              <w:rPr>
                <w:rFonts w:ascii="Times New Roman" w:eastAsia="Times New Roman" w:hAnsi="Times New Roman" w:cs="Times New Roman"/>
                <w:b/>
                <w:lang w:eastAsia="ar-SA"/>
              </w:rPr>
              <w:t>2</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B7DC1">
              <w:rPr>
                <w:rFonts w:ascii="Times New Roman" w:eastAsia="Times New Roman" w:hAnsi="Times New Roman" w:cs="Times New Roman"/>
                <w:b/>
                <w:lang w:eastAsia="ar-SA"/>
              </w:rPr>
              <w:t>22</w:t>
            </w:r>
            <w:r w:rsidR="00E36FBC" w:rsidRPr="00E36FBC">
              <w:rPr>
                <w:rFonts w:ascii="Times New Roman" w:eastAsia="Times New Roman" w:hAnsi="Times New Roman" w:cs="Times New Roman"/>
                <w:b/>
                <w:lang w:eastAsia="ar-SA"/>
              </w:rPr>
              <w:t xml:space="preserve">»  </w:t>
            </w:r>
            <w:r w:rsidR="007A0C85">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7E156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BB7DC1">
              <w:rPr>
                <w:rFonts w:ascii="Times New Roman" w:eastAsia="Times New Roman" w:hAnsi="Times New Roman" w:cs="Times New Roman"/>
                <w:b/>
                <w:lang w:eastAsia="ar-SA"/>
              </w:rPr>
              <w:t>23</w:t>
            </w:r>
            <w:r w:rsidR="007E156C">
              <w:rPr>
                <w:rFonts w:ascii="Times New Roman" w:eastAsia="Times New Roman" w:hAnsi="Times New Roman" w:cs="Times New Roman"/>
                <w:b/>
                <w:lang w:eastAsia="ar-SA"/>
              </w:rPr>
              <w:t xml:space="preserve">»  </w:t>
            </w:r>
            <w:r w:rsidR="007A0C85">
              <w:rPr>
                <w:rFonts w:ascii="Times New Roman" w:eastAsia="Times New Roman" w:hAnsi="Times New Roman" w:cs="Times New Roman"/>
                <w:b/>
                <w:lang w:eastAsia="ar-SA"/>
              </w:rPr>
              <w:t>сентября</w:t>
            </w:r>
            <w:r w:rsidR="007E156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7E156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BB7DC1">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BB7DC1">
              <w:rPr>
                <w:rFonts w:ascii="Times New Roman" w:hAnsi="Times New Roman" w:cs="Times New Roman"/>
                <w:b/>
              </w:rPr>
              <w:t>08</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7A0C85">
              <w:rPr>
                <w:rFonts w:ascii="Times New Roman" w:hAnsi="Times New Roman" w:cs="Times New Roman"/>
                <w:b/>
              </w:rPr>
              <w:t>сентября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7A0C85">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BB7DC1">
              <w:rPr>
                <w:rFonts w:ascii="Times New Roman" w:hAnsi="Times New Roman" w:cs="Times New Roman"/>
                <w:b/>
              </w:rPr>
              <w:t>22</w:t>
            </w:r>
            <w:r w:rsidR="00A05111" w:rsidRPr="00E36FBC">
              <w:rPr>
                <w:rFonts w:ascii="Times New Roman" w:hAnsi="Times New Roman" w:cs="Times New Roman"/>
                <w:b/>
              </w:rPr>
              <w:t xml:space="preserve">» </w:t>
            </w:r>
            <w:r w:rsidR="007A0C85">
              <w:rPr>
                <w:rFonts w:ascii="Times New Roman" w:hAnsi="Times New Roman" w:cs="Times New Roman"/>
                <w:b/>
              </w:rPr>
              <w:t>сентября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7A0C85">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B7DC1">
              <w:rPr>
                <w:rFonts w:ascii="Times New Roman" w:eastAsia="Times New Roman" w:hAnsi="Times New Roman" w:cs="Times New Roman"/>
                <w:b/>
                <w:lang w:eastAsia="ar-SA"/>
              </w:rPr>
              <w:t>30</w:t>
            </w:r>
            <w:r w:rsidR="00E36FBC" w:rsidRPr="00E36FBC">
              <w:rPr>
                <w:rFonts w:ascii="Times New Roman" w:eastAsia="Times New Roman" w:hAnsi="Times New Roman" w:cs="Times New Roman"/>
                <w:b/>
                <w:lang w:eastAsia="ar-SA"/>
              </w:rPr>
              <w:t xml:space="preserve">»  </w:t>
            </w:r>
            <w:r w:rsidR="007A0C85">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7A0C85">
              <w:rPr>
                <w:rFonts w:ascii="Times New Roman" w:eastAsia="Times New Roman" w:hAnsi="Times New Roman" w:cs="Times New Roman"/>
                <w:b/>
                <w:lang w:eastAsia="ar-SA"/>
              </w:rPr>
              <w:t>20</w:t>
            </w:r>
            <w:r w:rsidR="007E156C">
              <w:rPr>
                <w:rFonts w:ascii="Times New Roman" w:eastAsia="Times New Roman" w:hAnsi="Times New Roman" w:cs="Times New Roman"/>
                <w:b/>
                <w:lang w:eastAsia="ar-SA"/>
              </w:rPr>
              <w:t xml:space="preserve">г.  11:00 </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8"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AF5F24">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w:t>
            </w:r>
            <w:r w:rsidR="00763953">
              <w:rPr>
                <w:rFonts w:ascii="Times New Roman" w:hAnsi="Times New Roman" w:cs="Times New Roman"/>
              </w:rPr>
              <w:t>,</w:t>
            </w:r>
            <w:r w:rsidR="009C6771" w:rsidRPr="00E36FBC">
              <w:rPr>
                <w:rFonts w:ascii="Times New Roman" w:hAnsi="Times New Roman" w:cs="Times New Roman"/>
              </w:rPr>
              <w:t xml:space="preserve"> </w:t>
            </w:r>
            <w:r w:rsidR="009C6771" w:rsidRPr="007A0C85">
              <w:rPr>
                <w:rFonts w:ascii="Times New Roman" w:hAnsi="Times New Roman" w:cs="Times New Roman"/>
                <w:b/>
              </w:rPr>
              <w:t>без учета НДС</w:t>
            </w:r>
          </w:p>
        </w:tc>
        <w:tc>
          <w:tcPr>
            <w:tcW w:w="1247"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7A0C85" w:rsidRDefault="007A0C85" w:rsidP="00E36FBC">
            <w:pPr>
              <w:widowControl w:val="0"/>
              <w:tabs>
                <w:tab w:val="left" w:pos="2232"/>
              </w:tabs>
              <w:autoSpaceDE w:val="0"/>
              <w:autoSpaceDN w:val="0"/>
              <w:adjustRightInd w:val="0"/>
              <w:spacing w:after="0"/>
              <w:jc w:val="center"/>
              <w:rPr>
                <w:rFonts w:ascii="Times New Roman" w:hAnsi="Times New Roman" w:cs="Times New Roman"/>
                <w:b/>
                <w:i/>
                <w:color w:val="FF0000"/>
              </w:rPr>
            </w:pPr>
            <w:r w:rsidRPr="007A0C85">
              <w:rPr>
                <w:rFonts w:ascii="Times New Roman" w:hAnsi="Times New Roman" w:cs="Times New Roman"/>
                <w:b/>
                <w:i/>
                <w:color w:val="FF0000"/>
              </w:rPr>
              <w:t xml:space="preserve">В форме 3 приложить калькуляцию </w:t>
            </w:r>
          </w:p>
          <w:p w:rsidR="009C6771" w:rsidRPr="007A0C85" w:rsidRDefault="007A0C85" w:rsidP="00E36FBC">
            <w:pPr>
              <w:widowControl w:val="0"/>
              <w:tabs>
                <w:tab w:val="left" w:pos="2232"/>
              </w:tabs>
              <w:autoSpaceDE w:val="0"/>
              <w:autoSpaceDN w:val="0"/>
              <w:adjustRightInd w:val="0"/>
              <w:spacing w:after="0"/>
              <w:jc w:val="center"/>
              <w:rPr>
                <w:rFonts w:ascii="Times New Roman" w:hAnsi="Times New Roman" w:cs="Times New Roman"/>
                <w:b/>
                <w:i/>
              </w:rPr>
            </w:pPr>
            <w:r w:rsidRPr="007A0C85">
              <w:rPr>
                <w:rFonts w:ascii="Times New Roman" w:hAnsi="Times New Roman" w:cs="Times New Roman"/>
                <w:b/>
                <w:i/>
                <w:color w:val="FF0000"/>
              </w:rPr>
              <w:t>согласно ТЗ.</w:t>
            </w:r>
          </w:p>
        </w:tc>
      </w:tr>
      <w:tr w:rsidR="009C6771" w:rsidRPr="00E36FBC" w:rsidTr="00AF5F24">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763953"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w:t>
            </w:r>
            <w:r w:rsidR="00763953">
              <w:rPr>
                <w:rFonts w:ascii="Times New Roman" w:hAnsi="Times New Roman" w:cs="Times New Roman"/>
              </w:rPr>
              <w:t>,</w:t>
            </w:r>
            <w:r w:rsidR="009C6771" w:rsidRPr="00E36FBC">
              <w:rPr>
                <w:rFonts w:ascii="Times New Roman" w:hAnsi="Times New Roman" w:cs="Times New Roman"/>
              </w:rPr>
              <w:t xml:space="preserve"> </w:t>
            </w:r>
            <w:r w:rsidR="009C6771" w:rsidRPr="007A0C85">
              <w:rPr>
                <w:rFonts w:ascii="Times New Roman" w:hAnsi="Times New Roman" w:cs="Times New Roman"/>
                <w:b/>
              </w:rPr>
              <w:t>с учетом НДС</w:t>
            </w:r>
            <w:r w:rsidR="00763953">
              <w:rPr>
                <w:rFonts w:ascii="Times New Roman" w:hAnsi="Times New Roman" w:cs="Times New Roman"/>
              </w:rPr>
              <w:t xml:space="preserve"> </w:t>
            </w:r>
          </w:p>
        </w:tc>
        <w:tc>
          <w:tcPr>
            <w:tcW w:w="1247"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AF5F24">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203929" w:rsidRPr="00DC3362" w:rsidRDefault="00203929" w:rsidP="00203929">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sidR="00F94E01">
        <w:rPr>
          <w:rFonts w:ascii="Times New Roman" w:hAnsi="Times New Roman" w:cs="Times New Roman"/>
          <w:b/>
          <w:i/>
        </w:rPr>
        <w:t xml:space="preserve">локально сметный расчет либо </w:t>
      </w:r>
      <w:r>
        <w:rPr>
          <w:rFonts w:ascii="Times New Roman" w:hAnsi="Times New Roman" w:cs="Times New Roman"/>
          <w:b/>
          <w:i/>
        </w:rPr>
        <w:t xml:space="preserve">калькуляцию </w:t>
      </w:r>
      <w:r w:rsidR="00F94E01">
        <w:rPr>
          <w:rFonts w:ascii="Times New Roman" w:hAnsi="Times New Roman" w:cs="Times New Roman"/>
          <w:b/>
          <w:i/>
        </w:rPr>
        <w:t xml:space="preserve">затрат </w:t>
      </w:r>
      <w:r>
        <w:rPr>
          <w:rFonts w:ascii="Times New Roman" w:hAnsi="Times New Roman" w:cs="Times New Roman"/>
          <w:b/>
          <w:i/>
        </w:rPr>
        <w:t xml:space="preserve">с расшифровкой по позициям согласно </w:t>
      </w:r>
      <w:r w:rsidR="00F94E01">
        <w:rPr>
          <w:rFonts w:ascii="Times New Roman" w:hAnsi="Times New Roman" w:cs="Times New Roman"/>
          <w:b/>
          <w:i/>
        </w:rPr>
        <w:t xml:space="preserve">требованиям </w:t>
      </w:r>
      <w:r>
        <w:rPr>
          <w:rFonts w:ascii="Times New Roman" w:hAnsi="Times New Roman" w:cs="Times New Roman"/>
          <w:b/>
          <w:i/>
        </w:rPr>
        <w:t>техническо</w:t>
      </w:r>
      <w:r w:rsidR="00F94E01">
        <w:rPr>
          <w:rFonts w:ascii="Times New Roman" w:hAnsi="Times New Roman" w:cs="Times New Roman"/>
          <w:b/>
          <w:i/>
        </w:rPr>
        <w:t>го</w:t>
      </w:r>
      <w:r>
        <w:rPr>
          <w:rFonts w:ascii="Times New Roman" w:hAnsi="Times New Roman" w:cs="Times New Roman"/>
          <w:b/>
          <w:i/>
        </w:rPr>
        <w:t xml:space="preserve"> задани</w:t>
      </w:r>
      <w:r w:rsidR="00F94E01">
        <w:rPr>
          <w:rFonts w:ascii="Times New Roman" w:hAnsi="Times New Roman" w:cs="Times New Roman"/>
          <w:b/>
          <w:i/>
        </w:rPr>
        <w:t>я</w:t>
      </w:r>
      <w:r>
        <w:rPr>
          <w:rFonts w:ascii="Times New Roman" w:hAnsi="Times New Roman" w:cs="Times New Roman"/>
          <w:b/>
          <w:i/>
        </w:rPr>
        <w:t>.</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7E156C">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0"/>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55" w:rsidRDefault="00D90455" w:rsidP="00B4269E">
      <w:pPr>
        <w:spacing w:after="0" w:line="240" w:lineRule="auto"/>
      </w:pPr>
      <w:r>
        <w:separator/>
      </w:r>
    </w:p>
  </w:endnote>
  <w:endnote w:type="continuationSeparator" w:id="0">
    <w:p w:rsidR="00D90455" w:rsidRDefault="00D9045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90455" w:rsidRPr="00AF333E" w:rsidRDefault="00D9045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92876">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55" w:rsidRDefault="00D90455" w:rsidP="00B4269E">
      <w:pPr>
        <w:spacing w:after="0" w:line="240" w:lineRule="auto"/>
      </w:pPr>
      <w:r>
        <w:separator/>
      </w:r>
    </w:p>
  </w:footnote>
  <w:footnote w:type="continuationSeparator" w:id="0">
    <w:p w:rsidR="00D90455" w:rsidRDefault="00D9045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3929"/>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876"/>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A9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53"/>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0C85"/>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6C"/>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502"/>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B7DC1"/>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E7D74"/>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4E0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s://egrul.nalog.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CDE4-4921-4BDF-B7AD-B7DBF1E1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62</cp:revision>
  <cp:lastPrinted>2016-07-05T09:06:00Z</cp:lastPrinted>
  <dcterms:created xsi:type="dcterms:W3CDTF">2016-07-04T13:55:00Z</dcterms:created>
  <dcterms:modified xsi:type="dcterms:W3CDTF">2020-09-08T07:14:00Z</dcterms:modified>
</cp:coreProperties>
</file>