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D65B5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6D65B5" w:rsidRPr="006D65B5">
        <w:rPr>
          <w:rFonts w:eastAsia="Calibri"/>
          <w:b/>
          <w:sz w:val="22"/>
          <w:szCs w:val="22"/>
          <w:lang w:eastAsia="en-US"/>
        </w:rPr>
        <w:t>01</w:t>
      </w:r>
      <w:r w:rsidR="00B74ABB" w:rsidRPr="00B74ABB">
        <w:rPr>
          <w:rFonts w:eastAsia="Calibri"/>
          <w:b/>
          <w:sz w:val="22"/>
          <w:szCs w:val="22"/>
          <w:lang w:eastAsia="en-US"/>
        </w:rPr>
        <w:t>6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6D65B5" w:rsidRPr="006D65B5">
        <w:rPr>
          <w:rFonts w:eastAsia="Calibri"/>
          <w:b/>
          <w:sz w:val="22"/>
          <w:szCs w:val="22"/>
          <w:lang w:eastAsia="en-US"/>
        </w:rPr>
        <w:t>20</w:t>
      </w:r>
    </w:p>
    <w:p w:rsidR="00B74ABB" w:rsidRPr="00615315" w:rsidRDefault="00046470" w:rsidP="00B74ABB">
      <w:pPr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B74ABB">
        <w:rPr>
          <w:b/>
        </w:rPr>
        <w:t>на п</w:t>
      </w:r>
      <w:r w:rsidR="00B74ABB" w:rsidRPr="004B790E">
        <w:rPr>
          <w:b/>
        </w:rPr>
        <w:t>оставк</w:t>
      </w:r>
      <w:r w:rsidR="00B74ABB">
        <w:rPr>
          <w:b/>
        </w:rPr>
        <w:t>у морозильного</w:t>
      </w:r>
      <w:r w:rsidR="00B74ABB" w:rsidRPr="008B7342">
        <w:rPr>
          <w:b/>
        </w:rPr>
        <w:t xml:space="preserve"> </w:t>
      </w:r>
      <w:r w:rsidR="00B74ABB">
        <w:rPr>
          <w:b/>
        </w:rPr>
        <w:t>шкафа с температурным индикатором, для проведения испытаний на морозостойкость цементных клеевых смесей для</w:t>
      </w:r>
      <w:r w:rsidR="00B74ABB" w:rsidRPr="004B790E">
        <w:rPr>
          <w:b/>
        </w:rPr>
        <w:t xml:space="preserve"> </w:t>
      </w:r>
      <w:bookmarkStart w:id="0" w:name="_Hlk531186586"/>
      <w:r w:rsidR="00B74ABB">
        <w:rPr>
          <w:b/>
        </w:rPr>
        <w:t>нужд «УК ВОЛМА»</w:t>
      </w:r>
    </w:p>
    <w:bookmarkEnd w:id="0"/>
    <w:p w:rsidR="00BB088A" w:rsidRDefault="00BB088A" w:rsidP="00B74ABB">
      <w:pPr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УК ВОЛМА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5D6490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5D6490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5D6490">
        <w:rPr>
          <w:sz w:val="22"/>
          <w:szCs w:val="22"/>
        </w:rPr>
        <w:t>128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A7101" w:rsidRDefault="005D6490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Пономарева </w:t>
      </w:r>
      <w:r w:rsidR="009F782A">
        <w:rPr>
          <w:rFonts w:ascii="Times New Roman" w:hAnsi="Times New Roman"/>
          <w:lang w:eastAsia="ru-RU"/>
        </w:rPr>
        <w:t>Валерия Владимировна</w:t>
      </w:r>
      <w:r w:rsidR="009A7101" w:rsidRPr="008625E0">
        <w:rPr>
          <w:rFonts w:ascii="Times New Roman" w:hAnsi="Times New Roman"/>
          <w:lang w:eastAsia="ru-RU"/>
        </w:rPr>
        <w:t>,</w:t>
      </w:r>
      <w:r w:rsidR="00D54468">
        <w:rPr>
          <w:rFonts w:ascii="Times New Roman" w:hAnsi="Times New Roman"/>
          <w:lang w:eastAsia="ru-RU"/>
        </w:rPr>
        <w:t xml:space="preserve"> инженер технолог</w:t>
      </w:r>
      <w:r w:rsidR="009A7101" w:rsidRPr="008625E0">
        <w:rPr>
          <w:rFonts w:ascii="Times New Roman" w:hAnsi="Times New Roman"/>
          <w:lang w:eastAsia="ru-RU"/>
        </w:rPr>
        <w:t xml:space="preserve">, </w:t>
      </w:r>
    </w:p>
    <w:p w:rsidR="00E013BD" w:rsidRPr="00561D5B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+7-92</w:t>
      </w:r>
      <w:r w:rsidR="009F782A">
        <w:rPr>
          <w:rFonts w:ascii="Times New Roman" w:hAnsi="Times New Roman"/>
          <w:lang w:eastAsia="ru-RU"/>
        </w:rPr>
        <w:t>7</w:t>
      </w:r>
      <w:r w:rsidRPr="008625E0">
        <w:rPr>
          <w:rFonts w:ascii="Times New Roman" w:hAnsi="Times New Roman"/>
          <w:lang w:eastAsia="ru-RU"/>
        </w:rPr>
        <w:t>-5</w:t>
      </w:r>
      <w:r w:rsidR="009F782A">
        <w:rPr>
          <w:rFonts w:ascii="Times New Roman" w:hAnsi="Times New Roman"/>
          <w:lang w:eastAsia="ru-RU"/>
        </w:rPr>
        <w:t>27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82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24</w:t>
      </w:r>
      <w:r>
        <w:rPr>
          <w:rFonts w:ascii="Times New Roman" w:hAnsi="Times New Roman"/>
          <w:lang w:eastAsia="ru-RU"/>
        </w:rPr>
        <w:t>.</w:t>
      </w:r>
    </w:p>
    <w:p w:rsidR="00561D5B" w:rsidRDefault="00561D5B" w:rsidP="007F0B78">
      <w:pPr>
        <w:jc w:val="both"/>
        <w:rPr>
          <w:b/>
          <w:sz w:val="22"/>
          <w:szCs w:val="22"/>
          <w:lang w:eastAsia="ru-RU"/>
        </w:rPr>
      </w:pPr>
    </w:p>
    <w:p w:rsidR="00B74ABB" w:rsidRPr="00B74ABB" w:rsidRDefault="00F74982" w:rsidP="00BB088A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B74ABB" w:rsidRPr="00B74ABB">
        <w:t>П</w:t>
      </w:r>
      <w:r w:rsidR="00B74ABB" w:rsidRPr="00B74ABB">
        <w:t>оставк</w:t>
      </w:r>
      <w:r w:rsidR="00B74ABB" w:rsidRPr="00B74ABB">
        <w:t>а</w:t>
      </w:r>
      <w:r w:rsidR="00B74ABB" w:rsidRPr="00B74ABB">
        <w:t xml:space="preserve"> морозильного шкафа с температурным индикатором, для проведения испытаний на морозостойкость цементных клеевых смесей для нужд «УК </w:t>
      </w:r>
      <w:proofErr w:type="spellStart"/>
      <w:r w:rsidR="00B74ABB" w:rsidRPr="00B74ABB">
        <w:t>ВОЛМА»</w:t>
      </w:r>
      <w:proofErr w:type="spellEnd"/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</w:t>
      </w:r>
      <w:r w:rsidR="009F782A">
        <w:rPr>
          <w:sz w:val="22"/>
          <w:szCs w:val="22"/>
        </w:rPr>
        <w:t xml:space="preserve">УК </w:t>
      </w:r>
      <w:r w:rsidRPr="00155691">
        <w:rPr>
          <w:sz w:val="22"/>
          <w:szCs w:val="22"/>
        </w:rPr>
        <w:t xml:space="preserve">ВОЛМА», </w:t>
      </w:r>
      <w:r w:rsidRPr="00155691">
        <w:t xml:space="preserve"> </w:t>
      </w:r>
      <w:r w:rsidR="00BB088A">
        <w:rPr>
          <w:sz w:val="22"/>
          <w:szCs w:val="22"/>
        </w:rPr>
        <w:t>г. Во</w:t>
      </w:r>
      <w:r w:rsidR="009F782A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4E0B6E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4E0B6E">
        <w:rPr>
          <w:sz w:val="22"/>
          <w:szCs w:val="22"/>
        </w:rPr>
        <w:t>128.</w:t>
      </w:r>
      <w:r w:rsidR="00BB088A" w:rsidRPr="00155691">
        <w:t xml:space="preserve">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4E0B6E" w:rsidRPr="00254D43">
        <w:t>до 3</w:t>
      </w:r>
      <w:r w:rsidR="006D65B5">
        <w:t>0</w:t>
      </w:r>
      <w:r w:rsidR="00D54468">
        <w:t>.</w:t>
      </w:r>
      <w:r w:rsidR="00D54468" w:rsidRPr="00605DEE">
        <w:t>0</w:t>
      </w:r>
      <w:r w:rsidR="006D65B5">
        <w:t>6</w:t>
      </w:r>
      <w:r w:rsidR="004E0B6E" w:rsidRPr="00254D43">
        <w:t>.20</w:t>
      </w:r>
      <w:r w:rsidR="00D54468" w:rsidRPr="00605DEE">
        <w:t>20</w:t>
      </w:r>
      <w:r w:rsidR="004E0B6E" w:rsidRPr="00254D43">
        <w:t>г</w:t>
      </w:r>
      <w:r w:rsidR="001F492C" w:rsidRPr="001F492C">
        <w:rPr>
          <w:sz w:val="22"/>
          <w:szCs w:val="22"/>
        </w:rPr>
        <w:t>.</w:t>
      </w:r>
    </w:p>
    <w:p w:rsidR="004E0B6E" w:rsidRPr="004E0B6E" w:rsidRDefault="004E0B6E" w:rsidP="004E0B6E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E0B6E">
        <w:rPr>
          <w:b/>
          <w:i w:val="0"/>
          <w:sz w:val="22"/>
          <w:szCs w:val="22"/>
          <w:lang w:val="ru-RU"/>
        </w:rPr>
        <w:t xml:space="preserve">Форма и порядок оплаты </w:t>
      </w:r>
      <w:r w:rsidRPr="004E0B6E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E0B6E">
        <w:rPr>
          <w:kern w:val="3"/>
          <w:lang w:val="ru-RU"/>
        </w:rPr>
        <w:t xml:space="preserve"> </w:t>
      </w:r>
    </w:p>
    <w:p w:rsidR="00561D5B" w:rsidRPr="006D65B5" w:rsidRDefault="004E0B6E" w:rsidP="006D65B5">
      <w:pPr>
        <w:autoSpaceDN w:val="0"/>
        <w:jc w:val="both"/>
        <w:textAlignment w:val="baseline"/>
      </w:pPr>
      <w:r w:rsidRPr="00254D43"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4E0B6E" w:rsidRPr="00254D43" w:rsidRDefault="004E0B6E" w:rsidP="004E0B6E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 w:rsidRPr="00254D43">
        <w:rPr>
          <w:rFonts w:eastAsia="SimSun"/>
          <w:b/>
          <w:bCs/>
          <w:kern w:val="3"/>
          <w:lang w:eastAsia="en-US"/>
        </w:rPr>
        <w:t>Начальная (максимальная) цена за единицу продукции:</w:t>
      </w:r>
      <w:r w:rsidRPr="00254D43">
        <w:rPr>
          <w:rFonts w:eastAsia="SimSun"/>
          <w:b/>
          <w:kern w:val="3"/>
          <w:lang w:eastAsia="en-US"/>
        </w:rPr>
        <w:t xml:space="preserve"> </w:t>
      </w:r>
      <w:r w:rsidRPr="00254D43">
        <w:rPr>
          <w:rFonts w:eastAsia="SimSun"/>
          <w:kern w:val="3"/>
          <w:lang w:eastAsia="en-US"/>
        </w:rPr>
        <w:t>не установлена.</w:t>
      </w:r>
    </w:p>
    <w:p w:rsidR="004E0B6E" w:rsidRPr="00254D43" w:rsidRDefault="004E0B6E" w:rsidP="004E0B6E">
      <w:pPr>
        <w:jc w:val="both"/>
      </w:pPr>
      <w:r w:rsidRPr="00254D43">
        <w:rPr>
          <w:rFonts w:eastAsia="SimSun"/>
          <w:kern w:val="3"/>
          <w:lang w:eastAsia="en-US"/>
        </w:rPr>
        <w:t xml:space="preserve">Начальная максимальная цена Договора включает: </w:t>
      </w:r>
      <w:r w:rsidR="006D65B5">
        <w:t xml:space="preserve">стоимость оборудования, </w:t>
      </w:r>
      <w:r w:rsidRPr="00254D43">
        <w:t>первичн</w:t>
      </w:r>
      <w:r w:rsidR="006D65B5">
        <w:t>ая</w:t>
      </w:r>
      <w:r w:rsidRPr="00254D43">
        <w:t xml:space="preserve"> аттестаци</w:t>
      </w:r>
      <w:r w:rsidR="006D65B5">
        <w:t>я</w:t>
      </w:r>
      <w:r w:rsidR="00A41ECB" w:rsidRPr="00561D5B">
        <w:rPr>
          <w:bCs/>
          <w:shd w:val="clear" w:color="auto" w:fill="EAF1DD"/>
        </w:rPr>
        <w:t>,</w:t>
      </w:r>
      <w:r w:rsidR="00A41ECB">
        <w:rPr>
          <w:bCs/>
          <w:shd w:val="clear" w:color="auto" w:fill="EAF1DD"/>
        </w:rPr>
        <w:t xml:space="preserve"> </w:t>
      </w:r>
      <w:r w:rsidRPr="00254D43">
        <w:rPr>
          <w:bCs/>
        </w:rPr>
        <w:t>оформленн</w:t>
      </w:r>
      <w:r w:rsidR="006D65B5">
        <w:rPr>
          <w:bCs/>
        </w:rPr>
        <w:t>ая на владельца оборудования</w:t>
      </w:r>
      <w:r w:rsidR="0003498A">
        <w:rPr>
          <w:bCs/>
        </w:rPr>
        <w:t xml:space="preserve">, надлежащая упаковка </w:t>
      </w:r>
      <w:r w:rsidRPr="00254D43">
        <w:rPr>
          <w:bCs/>
        </w:rPr>
        <w:t xml:space="preserve"> </w:t>
      </w:r>
      <w:r w:rsidRPr="00254D43">
        <w:t xml:space="preserve">и доставки </w:t>
      </w:r>
      <w:r w:rsidR="006D65B5">
        <w:rPr>
          <w:bCs/>
          <w:spacing w:val="-4"/>
        </w:rPr>
        <w:t xml:space="preserve">его  до адреса </w:t>
      </w:r>
      <w:r w:rsidR="000351B8">
        <w:rPr>
          <w:bCs/>
          <w:spacing w:val="-4"/>
        </w:rPr>
        <w:t>п</w:t>
      </w:r>
      <w:r w:rsidRPr="00254D43">
        <w:rPr>
          <w:bCs/>
          <w:spacing w:val="-4"/>
        </w:rPr>
        <w:t>окупателя.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D65B5">
        <w:rPr>
          <w:b/>
          <w:sz w:val="22"/>
          <w:szCs w:val="22"/>
        </w:rPr>
        <w:t>0</w:t>
      </w:r>
      <w:r w:rsidR="00B74ABB">
        <w:rPr>
          <w:b/>
          <w:sz w:val="22"/>
          <w:szCs w:val="22"/>
        </w:rPr>
        <w:t>7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6D65B5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6D65B5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4437D8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D65B5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6D65B5">
        <w:rPr>
          <w:b/>
          <w:sz w:val="22"/>
          <w:szCs w:val="22"/>
        </w:rPr>
        <w:t>февраля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  <w:bookmarkStart w:id="1" w:name="_GoBack"/>
      <w:bookmarkEnd w:id="1"/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6D65B5">
        <w:rPr>
          <w:b/>
          <w:sz w:val="22"/>
          <w:szCs w:val="22"/>
        </w:rPr>
        <w:t>2</w:t>
      </w:r>
      <w:r w:rsidR="000351B8" w:rsidRPr="00BB3D8B">
        <w:rPr>
          <w:b/>
          <w:sz w:val="22"/>
          <w:szCs w:val="22"/>
        </w:rPr>
        <w:t>1</w:t>
      </w:r>
      <w:r w:rsidRPr="00B00BDD">
        <w:rPr>
          <w:b/>
          <w:sz w:val="22"/>
          <w:szCs w:val="22"/>
        </w:rPr>
        <w:t>»</w:t>
      </w:r>
      <w:r w:rsidR="006D65B5">
        <w:rPr>
          <w:b/>
          <w:sz w:val="22"/>
          <w:szCs w:val="22"/>
        </w:rPr>
        <w:t xml:space="preserve"> 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6D65B5">
        <w:rPr>
          <w:b/>
          <w:sz w:val="22"/>
          <w:szCs w:val="22"/>
        </w:rPr>
        <w:t>20</w:t>
      </w:r>
      <w:r w:rsidR="006D65B5">
        <w:rPr>
          <w:b/>
          <w:sz w:val="22"/>
          <w:szCs w:val="22"/>
        </w:rPr>
        <w:t>г.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7F0B78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4E0B6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7F0B78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0351B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«28</w:t>
      </w:r>
      <w:r w:rsidR="00531CF8" w:rsidRPr="00C27C2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февраля</w:t>
      </w:r>
      <w:r w:rsidR="00531CF8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 xml:space="preserve">г. 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="00531CF8" w:rsidRPr="00C27C22">
        <w:rPr>
          <w:b/>
          <w:sz w:val="22"/>
          <w:szCs w:val="22"/>
        </w:rPr>
        <w:t xml:space="preserve">0 </w:t>
      </w:r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8A"/>
    <w:rsid w:val="000351B8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437D8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D65B5"/>
    <w:rsid w:val="006E00B6"/>
    <w:rsid w:val="006E139C"/>
    <w:rsid w:val="007044AD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74ABB"/>
    <w:rsid w:val="00B8342C"/>
    <w:rsid w:val="00B83A21"/>
    <w:rsid w:val="00B859B6"/>
    <w:rsid w:val="00BA0A24"/>
    <w:rsid w:val="00BB088A"/>
    <w:rsid w:val="00BB1DC3"/>
    <w:rsid w:val="00BB3D8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61A8-FB2A-4111-AFAD-75F11BF2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10</cp:revision>
  <cp:lastPrinted>2017-09-27T07:09:00Z</cp:lastPrinted>
  <dcterms:created xsi:type="dcterms:W3CDTF">2019-12-17T05:25:00Z</dcterms:created>
  <dcterms:modified xsi:type="dcterms:W3CDTF">2020-02-07T04:48:00Z</dcterms:modified>
</cp:coreProperties>
</file>