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D42660" w:rsidRDefault="00D42660" w:rsidP="00DB08EF">
      <w:pPr>
        <w:spacing w:after="0" w:line="240" w:lineRule="auto"/>
        <w:jc w:val="right"/>
        <w:rPr>
          <w:rFonts w:ascii="Times New Roman" w:eastAsia="Times New Roman" w:hAnsi="Times New Roman" w:cs="Times New Roman"/>
          <w:bCs/>
          <w:sz w:val="28"/>
          <w:szCs w:val="28"/>
        </w:rPr>
      </w:pPr>
    </w:p>
    <w:p w:rsidR="00D42660" w:rsidRDefault="00D42660"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6C76C5" w:rsidRPr="006C76C5" w:rsidRDefault="00881559" w:rsidP="006C76C5">
      <w:pPr>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4057B6">
        <w:rPr>
          <w:rFonts w:ascii="Times New Roman" w:hAnsi="Times New Roman" w:cs="Times New Roman"/>
          <w:b/>
          <w:sz w:val="28"/>
          <w:szCs w:val="28"/>
        </w:rPr>
        <w:t>на право заключения договора</w:t>
      </w:r>
      <w:r w:rsidR="004057B6" w:rsidRPr="004057B6">
        <w:rPr>
          <w:rFonts w:ascii="Times New Roman" w:hAnsi="Times New Roman" w:cs="Times New Roman"/>
          <w:b/>
          <w:sz w:val="28"/>
          <w:szCs w:val="28"/>
        </w:rPr>
        <w:t xml:space="preserve"> </w:t>
      </w:r>
      <w:r w:rsidR="006C76C5" w:rsidRPr="006C76C5">
        <w:rPr>
          <w:rFonts w:ascii="Times New Roman" w:hAnsi="Times New Roman" w:cs="Times New Roman"/>
          <w:b/>
          <w:sz w:val="28"/>
          <w:szCs w:val="28"/>
        </w:rPr>
        <w:t xml:space="preserve">на поставку </w:t>
      </w:r>
      <w:r w:rsidR="006634C5">
        <w:rPr>
          <w:rFonts w:ascii="Times New Roman" w:hAnsi="Times New Roman" w:cs="Times New Roman"/>
          <w:b/>
          <w:sz w:val="28"/>
          <w:szCs w:val="28"/>
        </w:rPr>
        <w:t>платформенных автомобильных тензометрических весов</w:t>
      </w:r>
      <w:r w:rsidR="006C76C5" w:rsidRPr="006C76C5">
        <w:rPr>
          <w:rFonts w:ascii="Times New Roman" w:hAnsi="Times New Roman" w:cs="Times New Roman"/>
          <w:b/>
          <w:sz w:val="28"/>
          <w:szCs w:val="28"/>
        </w:rPr>
        <w:t xml:space="preserve"> нужд ООО «ВОЛМА-</w:t>
      </w:r>
      <w:r w:rsidR="006634C5">
        <w:rPr>
          <w:rFonts w:ascii="Times New Roman" w:hAnsi="Times New Roman" w:cs="Times New Roman"/>
          <w:b/>
          <w:sz w:val="28"/>
          <w:szCs w:val="28"/>
        </w:rPr>
        <w:t>Абсалямово</w:t>
      </w:r>
      <w:r w:rsidR="006C76C5" w:rsidRPr="006C76C5">
        <w:rPr>
          <w:rFonts w:ascii="Times New Roman" w:hAnsi="Times New Roman" w:cs="Times New Roman"/>
          <w:b/>
          <w:sz w:val="28"/>
          <w:szCs w:val="28"/>
        </w:rPr>
        <w:t>»</w:t>
      </w:r>
    </w:p>
    <w:p w:rsidR="000109A7" w:rsidRPr="00A21019" w:rsidRDefault="000109A7" w:rsidP="006C76C5">
      <w:pPr>
        <w:spacing w:after="0"/>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8D792A" w:rsidRPr="006001E1" w:rsidRDefault="008D792A"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4057B6" w:rsidRPr="006001E1">
        <w:rPr>
          <w:rFonts w:ascii="Times New Roman" w:hAnsi="Times New Roman" w:cs="Times New Roman"/>
          <w:b/>
          <w:noProof/>
          <w:sz w:val="24"/>
          <w:szCs w:val="24"/>
        </w:rPr>
        <w:t>20</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w:t>
      </w:r>
      <w:proofErr w:type="gramEnd"/>
      <w:r w:rsidRPr="00FE06E7">
        <w:rPr>
          <w:rFonts w:ascii="Times New Roman" w:eastAsia="Times New Roman" w:hAnsi="Times New Roman" w:cs="Times New Roman"/>
          <w:sz w:val="24"/>
          <w:szCs w:val="24"/>
        </w:rPr>
        <w:t xml:space="preserve">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634C5" w:rsidRDefault="00DF2500" w:rsidP="00606A62">
            <w:pPr>
              <w:widowControl w:val="0"/>
              <w:spacing w:after="0"/>
              <w:rPr>
                <w:rFonts w:ascii="Times New Roman" w:hAnsi="Times New Roman" w:cs="Times New Roman"/>
              </w:rPr>
            </w:pPr>
            <w:r w:rsidRPr="006634C5">
              <w:rPr>
                <w:rFonts w:ascii="Times New Roman" w:hAnsi="Times New Roman" w:cs="Times New Roman"/>
                <w:b/>
              </w:rPr>
              <w:t xml:space="preserve">Наименование: </w:t>
            </w:r>
            <w:r w:rsidR="0027000C" w:rsidRPr="006634C5">
              <w:rPr>
                <w:rFonts w:ascii="Times New Roman" w:hAnsi="Times New Roman" w:cs="Times New Roman"/>
              </w:rPr>
              <w:t>Общество с ограниченной ответственностью «Управляющая компания «ВОЛМА»</w:t>
            </w:r>
          </w:p>
          <w:p w:rsidR="00814D91" w:rsidRPr="006634C5" w:rsidRDefault="00DF2500" w:rsidP="00606A62">
            <w:pPr>
              <w:pStyle w:val="Style4"/>
              <w:spacing w:line="276" w:lineRule="auto"/>
              <w:ind w:right="226"/>
              <w:rPr>
                <w:sz w:val="22"/>
                <w:szCs w:val="22"/>
              </w:rPr>
            </w:pPr>
            <w:r w:rsidRPr="006634C5">
              <w:rPr>
                <w:b/>
                <w:sz w:val="22"/>
                <w:szCs w:val="22"/>
              </w:rPr>
              <w:t xml:space="preserve">Почтовый адрес: </w:t>
            </w:r>
            <w:r w:rsidR="00257EF4" w:rsidRPr="006634C5">
              <w:rPr>
                <w:sz w:val="22"/>
                <w:szCs w:val="22"/>
              </w:rPr>
              <w:t>400019,</w:t>
            </w:r>
            <w:r w:rsidR="00257EF4" w:rsidRPr="006634C5">
              <w:rPr>
                <w:b/>
                <w:sz w:val="22"/>
                <w:szCs w:val="22"/>
              </w:rPr>
              <w:t xml:space="preserve"> </w:t>
            </w:r>
            <w:r w:rsidR="00814D91" w:rsidRPr="006634C5">
              <w:rPr>
                <w:sz w:val="22"/>
                <w:szCs w:val="22"/>
              </w:rPr>
              <w:t xml:space="preserve">РФ, г Волгоград,  ул. </w:t>
            </w:r>
            <w:proofErr w:type="spellStart"/>
            <w:r w:rsidR="00814D91" w:rsidRPr="006634C5">
              <w:rPr>
                <w:sz w:val="22"/>
                <w:szCs w:val="22"/>
              </w:rPr>
              <w:t>Крепильная</w:t>
            </w:r>
            <w:proofErr w:type="spellEnd"/>
            <w:r w:rsidR="00814D91" w:rsidRPr="006634C5">
              <w:rPr>
                <w:sz w:val="22"/>
                <w:szCs w:val="22"/>
              </w:rPr>
              <w:t>, 128.</w:t>
            </w:r>
          </w:p>
          <w:p w:rsidR="000A2000" w:rsidRPr="006634C5" w:rsidRDefault="000A2000" w:rsidP="00606A62">
            <w:pPr>
              <w:spacing w:before="120" w:after="0"/>
              <w:jc w:val="both"/>
              <w:rPr>
                <w:rFonts w:ascii="Times New Roman" w:eastAsia="Times New Roman" w:hAnsi="Times New Roman" w:cs="Times New Roman"/>
                <w:b/>
                <w:u w:val="single"/>
                <w:lang w:eastAsia="ar-SA"/>
              </w:rPr>
            </w:pPr>
            <w:r w:rsidRPr="006634C5">
              <w:rPr>
                <w:rFonts w:ascii="Times New Roman" w:eastAsia="Times New Roman" w:hAnsi="Times New Roman" w:cs="Times New Roman"/>
                <w:b/>
                <w:u w:val="single"/>
                <w:lang w:eastAsia="ar-SA"/>
              </w:rPr>
              <w:t>Контактные лица:</w:t>
            </w:r>
          </w:p>
          <w:p w:rsidR="005B77A1" w:rsidRPr="006634C5" w:rsidRDefault="005B77A1" w:rsidP="005B77A1">
            <w:pPr>
              <w:pStyle w:val="Style4"/>
              <w:spacing w:line="276" w:lineRule="auto"/>
              <w:ind w:right="226"/>
              <w:jc w:val="both"/>
              <w:rPr>
                <w:i/>
                <w:sz w:val="22"/>
                <w:szCs w:val="22"/>
                <w:u w:val="single"/>
              </w:rPr>
            </w:pPr>
            <w:r w:rsidRPr="006634C5">
              <w:rPr>
                <w:i/>
                <w:sz w:val="22"/>
                <w:szCs w:val="22"/>
                <w:u w:val="single"/>
              </w:rPr>
              <w:t>По вопросам оформления заявки:</w:t>
            </w:r>
          </w:p>
          <w:p w:rsidR="005B77A1" w:rsidRPr="006634C5" w:rsidRDefault="005B77A1" w:rsidP="005B77A1">
            <w:pPr>
              <w:pStyle w:val="Style4"/>
              <w:spacing w:line="276" w:lineRule="auto"/>
              <w:ind w:right="226"/>
              <w:rPr>
                <w:sz w:val="22"/>
                <w:szCs w:val="22"/>
              </w:rPr>
            </w:pPr>
            <w:r w:rsidRPr="006634C5">
              <w:rPr>
                <w:sz w:val="22"/>
                <w:szCs w:val="22"/>
              </w:rPr>
              <w:t xml:space="preserve">Коваленко Ирина Александровна, начальник отдела организации тендеров, </w:t>
            </w:r>
          </w:p>
          <w:p w:rsidR="005B77A1" w:rsidRPr="006634C5" w:rsidRDefault="005B77A1" w:rsidP="005B77A1">
            <w:pPr>
              <w:overflowPunct w:val="0"/>
              <w:autoSpaceDE w:val="0"/>
              <w:autoSpaceDN w:val="0"/>
              <w:adjustRightInd w:val="0"/>
              <w:spacing w:after="0"/>
              <w:textAlignment w:val="baseline"/>
              <w:rPr>
                <w:rStyle w:val="af"/>
                <w:rFonts w:ascii="Times New Roman" w:hAnsi="Times New Roman" w:cs="Times New Roman"/>
              </w:rPr>
            </w:pPr>
            <w:r w:rsidRPr="006634C5">
              <w:rPr>
                <w:rFonts w:ascii="Times New Roman" w:hAnsi="Times New Roman" w:cs="Times New Roman"/>
              </w:rPr>
              <w:t xml:space="preserve">тел.: +7(8442) 60-50-18  доб.41-46  </w:t>
            </w:r>
            <w:r w:rsidRPr="006634C5">
              <w:rPr>
                <w:rFonts w:ascii="Times New Roman" w:hAnsi="Times New Roman" w:cs="Times New Roman"/>
                <w:lang w:val="en-US"/>
              </w:rPr>
              <w:t>E</w:t>
            </w:r>
            <w:r w:rsidRPr="006634C5">
              <w:rPr>
                <w:rFonts w:ascii="Times New Roman" w:hAnsi="Times New Roman" w:cs="Times New Roman"/>
              </w:rPr>
              <w:t>-</w:t>
            </w:r>
            <w:r w:rsidRPr="006634C5">
              <w:rPr>
                <w:rFonts w:ascii="Times New Roman" w:hAnsi="Times New Roman" w:cs="Times New Roman"/>
                <w:lang w:val="en-US"/>
              </w:rPr>
              <w:t>mail</w:t>
            </w:r>
            <w:r w:rsidRPr="006634C5">
              <w:rPr>
                <w:rFonts w:ascii="Times New Roman" w:hAnsi="Times New Roman" w:cs="Times New Roman"/>
              </w:rPr>
              <w:t xml:space="preserve">: </w:t>
            </w:r>
            <w:hyperlink r:id="rId11" w:history="1">
              <w:r w:rsidRPr="006634C5">
                <w:rPr>
                  <w:rStyle w:val="af"/>
                  <w:rFonts w:ascii="Times New Roman" w:hAnsi="Times New Roman" w:cs="Times New Roman"/>
                  <w:lang w:val="en-US"/>
                </w:rPr>
                <w:t>tender</w:t>
              </w:r>
              <w:r w:rsidRPr="006634C5">
                <w:rPr>
                  <w:rStyle w:val="af"/>
                  <w:rFonts w:ascii="Times New Roman" w:hAnsi="Times New Roman" w:cs="Times New Roman"/>
                </w:rPr>
                <w:t>@</w:t>
              </w:r>
              <w:proofErr w:type="spellStart"/>
              <w:r w:rsidRPr="006634C5">
                <w:rPr>
                  <w:rStyle w:val="af"/>
                  <w:rFonts w:ascii="Times New Roman" w:hAnsi="Times New Roman" w:cs="Times New Roman"/>
                  <w:lang w:val="en-US"/>
                </w:rPr>
                <w:t>volma</w:t>
              </w:r>
              <w:proofErr w:type="spellEnd"/>
              <w:r w:rsidRPr="006634C5">
                <w:rPr>
                  <w:rStyle w:val="af"/>
                  <w:rFonts w:ascii="Times New Roman" w:hAnsi="Times New Roman" w:cs="Times New Roman"/>
                </w:rPr>
                <w:t>.</w:t>
              </w:r>
              <w:proofErr w:type="spellStart"/>
              <w:r w:rsidRPr="006634C5">
                <w:rPr>
                  <w:rStyle w:val="af"/>
                  <w:rFonts w:ascii="Times New Roman" w:hAnsi="Times New Roman" w:cs="Times New Roman"/>
                  <w:lang w:val="en-US"/>
                </w:rPr>
                <w:t>ru</w:t>
              </w:r>
              <w:proofErr w:type="spellEnd"/>
            </w:hyperlink>
          </w:p>
          <w:p w:rsidR="005B77A1" w:rsidRPr="006634C5" w:rsidRDefault="005B77A1" w:rsidP="005B77A1">
            <w:pPr>
              <w:overflowPunct w:val="0"/>
              <w:autoSpaceDE w:val="0"/>
              <w:autoSpaceDN w:val="0"/>
              <w:adjustRightInd w:val="0"/>
              <w:spacing w:after="0"/>
              <w:textAlignment w:val="baseline"/>
              <w:rPr>
                <w:rFonts w:ascii="Times New Roman" w:hAnsi="Times New Roman" w:cs="Times New Roman"/>
              </w:rPr>
            </w:pPr>
            <w:r w:rsidRPr="006634C5">
              <w:rPr>
                <w:rFonts w:ascii="Times New Roman" w:hAnsi="Times New Roman" w:cs="Times New Roman"/>
              </w:rPr>
              <w:t>Дегтярева Наталья Сергеевна, специалист по организации тендеров,</w:t>
            </w:r>
          </w:p>
          <w:p w:rsidR="005B77A1" w:rsidRPr="006634C5" w:rsidRDefault="005B77A1" w:rsidP="005B77A1">
            <w:pPr>
              <w:overflowPunct w:val="0"/>
              <w:autoSpaceDE w:val="0"/>
              <w:autoSpaceDN w:val="0"/>
              <w:adjustRightInd w:val="0"/>
              <w:spacing w:after="0"/>
              <w:textAlignment w:val="baseline"/>
              <w:rPr>
                <w:rStyle w:val="af"/>
                <w:rFonts w:ascii="Times New Roman" w:hAnsi="Times New Roman" w:cs="Times New Roman"/>
              </w:rPr>
            </w:pPr>
            <w:r w:rsidRPr="006634C5">
              <w:rPr>
                <w:rFonts w:ascii="Times New Roman" w:hAnsi="Times New Roman" w:cs="Times New Roman"/>
              </w:rPr>
              <w:t xml:space="preserve">тел.: +7(8442) 60-50-18 доб. 41-10,  </w:t>
            </w:r>
            <w:r w:rsidRPr="006634C5">
              <w:rPr>
                <w:rFonts w:ascii="Times New Roman" w:hAnsi="Times New Roman" w:cs="Times New Roman"/>
                <w:lang w:val="en-US"/>
              </w:rPr>
              <w:t>E</w:t>
            </w:r>
            <w:r w:rsidRPr="006634C5">
              <w:rPr>
                <w:rFonts w:ascii="Times New Roman" w:hAnsi="Times New Roman" w:cs="Times New Roman"/>
              </w:rPr>
              <w:t>-</w:t>
            </w:r>
            <w:r w:rsidRPr="006634C5">
              <w:rPr>
                <w:rFonts w:ascii="Times New Roman" w:hAnsi="Times New Roman" w:cs="Times New Roman"/>
                <w:lang w:val="en-US"/>
              </w:rPr>
              <w:t>mail</w:t>
            </w:r>
            <w:r w:rsidRPr="006634C5">
              <w:rPr>
                <w:rFonts w:ascii="Times New Roman" w:hAnsi="Times New Roman" w:cs="Times New Roman"/>
              </w:rPr>
              <w:t xml:space="preserve">: </w:t>
            </w:r>
            <w:hyperlink r:id="rId12" w:history="1">
              <w:r w:rsidRPr="006634C5">
                <w:rPr>
                  <w:rStyle w:val="af"/>
                  <w:rFonts w:ascii="Times New Roman" w:hAnsi="Times New Roman" w:cs="Times New Roman"/>
                  <w:lang w:val="en-US"/>
                </w:rPr>
                <w:t>tender</w:t>
              </w:r>
              <w:r w:rsidRPr="006634C5">
                <w:rPr>
                  <w:rStyle w:val="af"/>
                  <w:rFonts w:ascii="Times New Roman" w:hAnsi="Times New Roman" w:cs="Times New Roman"/>
                </w:rPr>
                <w:t>@</w:t>
              </w:r>
              <w:proofErr w:type="spellStart"/>
              <w:r w:rsidRPr="006634C5">
                <w:rPr>
                  <w:rStyle w:val="af"/>
                  <w:rFonts w:ascii="Times New Roman" w:hAnsi="Times New Roman" w:cs="Times New Roman"/>
                  <w:lang w:val="en-US"/>
                </w:rPr>
                <w:t>volma</w:t>
              </w:r>
              <w:proofErr w:type="spellEnd"/>
              <w:r w:rsidRPr="006634C5">
                <w:rPr>
                  <w:rStyle w:val="af"/>
                  <w:rFonts w:ascii="Times New Roman" w:hAnsi="Times New Roman" w:cs="Times New Roman"/>
                </w:rPr>
                <w:t>.</w:t>
              </w:r>
              <w:proofErr w:type="spellStart"/>
              <w:r w:rsidRPr="006634C5">
                <w:rPr>
                  <w:rStyle w:val="af"/>
                  <w:rFonts w:ascii="Times New Roman" w:hAnsi="Times New Roman" w:cs="Times New Roman"/>
                  <w:lang w:val="en-US"/>
                </w:rPr>
                <w:t>ru</w:t>
              </w:r>
              <w:proofErr w:type="spellEnd"/>
            </w:hyperlink>
          </w:p>
          <w:p w:rsidR="005B77A1" w:rsidRPr="006634C5" w:rsidRDefault="005B77A1" w:rsidP="005B77A1">
            <w:pPr>
              <w:overflowPunct w:val="0"/>
              <w:autoSpaceDE w:val="0"/>
              <w:autoSpaceDN w:val="0"/>
              <w:adjustRightInd w:val="0"/>
              <w:spacing w:after="0"/>
              <w:jc w:val="both"/>
              <w:textAlignment w:val="baseline"/>
              <w:rPr>
                <w:rFonts w:ascii="Times New Roman" w:hAnsi="Times New Roman" w:cs="Times New Roman"/>
                <w:i/>
                <w:u w:val="single"/>
              </w:rPr>
            </w:pPr>
            <w:r w:rsidRPr="006634C5">
              <w:rPr>
                <w:rFonts w:ascii="Times New Roman" w:hAnsi="Times New Roman" w:cs="Times New Roman"/>
                <w:i/>
                <w:u w:val="single"/>
              </w:rPr>
              <w:t>По техническим вопросам:</w:t>
            </w:r>
          </w:p>
          <w:p w:rsidR="006634C5" w:rsidRPr="006634C5" w:rsidRDefault="006634C5" w:rsidP="006634C5">
            <w:pPr>
              <w:spacing w:after="0"/>
              <w:jc w:val="both"/>
              <w:rPr>
                <w:rFonts w:ascii="Times New Roman" w:hAnsi="Times New Roman" w:cs="Times New Roman"/>
              </w:rPr>
            </w:pPr>
            <w:r w:rsidRPr="006634C5">
              <w:rPr>
                <w:rFonts w:ascii="Times New Roman" w:hAnsi="Times New Roman" w:cs="Times New Roman"/>
              </w:rPr>
              <w:t>Митеньков Дмитрий Иванович, главный инженер ПП,</w:t>
            </w:r>
          </w:p>
          <w:p w:rsidR="001E0BAE" w:rsidRPr="006634C5" w:rsidRDefault="006634C5" w:rsidP="006634C5">
            <w:pPr>
              <w:spacing w:after="0"/>
              <w:jc w:val="both"/>
              <w:rPr>
                <w:rFonts w:ascii="Times New Roman" w:eastAsia="Times New Roman" w:hAnsi="Times New Roman" w:cs="Times New Roman"/>
                <w:lang w:eastAsia="ar-SA"/>
              </w:rPr>
            </w:pPr>
            <w:r w:rsidRPr="006634C5">
              <w:rPr>
                <w:rFonts w:ascii="Times New Roman" w:hAnsi="Times New Roman" w:cs="Times New Roman"/>
              </w:rPr>
              <w:t>Тел.: +7-906-377-75-87</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634C5" w:rsidRDefault="006634C5" w:rsidP="005B77A1">
            <w:pPr>
              <w:jc w:val="both"/>
              <w:rPr>
                <w:rFonts w:ascii="Times New Roman" w:hAnsi="Times New Roman" w:cs="Times New Roman"/>
              </w:rPr>
            </w:pPr>
            <w:r w:rsidRPr="006634C5">
              <w:rPr>
                <w:rFonts w:ascii="Times New Roman" w:hAnsi="Times New Roman" w:cs="Times New Roman"/>
              </w:rPr>
              <w:t xml:space="preserve">ООО «ВОЛМА-Абсалямово», РФ, Республика Татарстан, </w:t>
            </w:r>
            <w:proofErr w:type="spellStart"/>
            <w:r w:rsidRPr="006634C5">
              <w:rPr>
                <w:rFonts w:ascii="Times New Roman" w:hAnsi="Times New Roman" w:cs="Times New Roman"/>
              </w:rPr>
              <w:t>Ютазинский</w:t>
            </w:r>
            <w:proofErr w:type="spellEnd"/>
            <w:r w:rsidRPr="006634C5">
              <w:rPr>
                <w:rFonts w:ascii="Times New Roman" w:hAnsi="Times New Roman" w:cs="Times New Roman"/>
              </w:rPr>
              <w:t xml:space="preserve"> р-н, с. </w:t>
            </w:r>
            <w:proofErr w:type="spellStart"/>
            <w:r w:rsidRPr="006634C5">
              <w:rPr>
                <w:rFonts w:ascii="Times New Roman" w:hAnsi="Times New Roman" w:cs="Times New Roman"/>
              </w:rPr>
              <w:t>Абсалямово</w:t>
            </w:r>
            <w:proofErr w:type="spellEnd"/>
            <w:r w:rsidRPr="006634C5">
              <w:rPr>
                <w:rFonts w:ascii="Times New Roman" w:hAnsi="Times New Roman" w:cs="Times New Roman"/>
              </w:rPr>
              <w:t>, ул. Советская-121.</w:t>
            </w:r>
          </w:p>
        </w:tc>
      </w:tr>
      <w:tr w:rsidR="00DF2500" w:rsidRPr="00606A62" w:rsidTr="00D42660">
        <w:trPr>
          <w:trHeight w:val="7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1392F" w:rsidRDefault="006C76C5" w:rsidP="006634C5">
            <w:pPr>
              <w:spacing w:after="0"/>
              <w:jc w:val="both"/>
              <w:rPr>
                <w:rFonts w:ascii="Times New Roman" w:hAnsi="Times New Roman" w:cs="Times New Roman"/>
              </w:rPr>
            </w:pPr>
            <w:r w:rsidRPr="006C76C5">
              <w:rPr>
                <w:rFonts w:ascii="Times New Roman" w:hAnsi="Times New Roman" w:cs="Times New Roman"/>
              </w:rPr>
              <w:t xml:space="preserve">Поставка </w:t>
            </w:r>
            <w:r w:rsidR="005B77A1">
              <w:rPr>
                <w:rFonts w:ascii="Times New Roman" w:hAnsi="Times New Roman" w:cs="Times New Roman"/>
              </w:rPr>
              <w:t xml:space="preserve"> </w:t>
            </w:r>
            <w:r w:rsidR="006634C5">
              <w:rPr>
                <w:rFonts w:ascii="Times New Roman" w:hAnsi="Times New Roman" w:cs="Times New Roman"/>
              </w:rPr>
              <w:t>автомобильных платформенных тензометрических весов</w:t>
            </w:r>
            <w:r w:rsidR="005B77A1">
              <w:rPr>
                <w:rFonts w:ascii="Times New Roman" w:hAnsi="Times New Roman" w:cs="Times New Roman"/>
              </w:rPr>
              <w:t xml:space="preserve"> </w:t>
            </w:r>
            <w:r w:rsidRPr="006C76C5">
              <w:rPr>
                <w:rFonts w:ascii="Times New Roman" w:hAnsi="Times New Roman" w:cs="Times New Roman"/>
                <w:b/>
              </w:rPr>
              <w:t xml:space="preserve"> </w:t>
            </w:r>
            <w:r w:rsidRPr="006C76C5">
              <w:rPr>
                <w:rFonts w:ascii="Times New Roman" w:hAnsi="Times New Roman" w:cs="Times New Roman"/>
              </w:rPr>
              <w:t xml:space="preserve">для нужд </w:t>
            </w:r>
          </w:p>
          <w:p w:rsidR="000A5279" w:rsidRPr="006C76C5" w:rsidRDefault="006C76C5" w:rsidP="006634C5">
            <w:pPr>
              <w:spacing w:after="0"/>
              <w:jc w:val="both"/>
              <w:rPr>
                <w:rFonts w:ascii="Times New Roman" w:hAnsi="Times New Roman" w:cs="Times New Roman"/>
              </w:rPr>
            </w:pPr>
            <w:r w:rsidRPr="006C76C5">
              <w:rPr>
                <w:rFonts w:ascii="Times New Roman" w:hAnsi="Times New Roman" w:cs="Times New Roman"/>
              </w:rPr>
              <w:t>ООО</w:t>
            </w:r>
            <w:r w:rsidRPr="006C76C5">
              <w:rPr>
                <w:rFonts w:ascii="Times New Roman" w:hAnsi="Times New Roman" w:cs="Times New Roman"/>
                <w:b/>
              </w:rPr>
              <w:t xml:space="preserve"> </w:t>
            </w:r>
            <w:r w:rsidRPr="006C76C5">
              <w:rPr>
                <w:rFonts w:ascii="Times New Roman" w:hAnsi="Times New Roman" w:cs="Times New Roman"/>
              </w:rPr>
              <w:t>«ВОЛМА-</w:t>
            </w:r>
            <w:r w:rsidR="006634C5">
              <w:rPr>
                <w:rFonts w:ascii="Times New Roman" w:hAnsi="Times New Roman" w:cs="Times New Roman"/>
              </w:rPr>
              <w:t>Абсалямово</w:t>
            </w:r>
            <w:r w:rsidRPr="006C76C5">
              <w:rPr>
                <w:rFonts w:ascii="Times New Roman" w:hAnsi="Times New Roman" w:cs="Times New Roman"/>
              </w:rPr>
              <w:t>».</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A65CEC"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6634C5" w:rsidRDefault="00075E8B" w:rsidP="005B77A1">
            <w:pPr>
              <w:pStyle w:val="af6"/>
              <w:spacing w:line="276" w:lineRule="auto"/>
              <w:jc w:val="both"/>
              <w:rPr>
                <w:sz w:val="22"/>
                <w:szCs w:val="22"/>
              </w:rPr>
            </w:pPr>
            <w:r w:rsidRPr="00A65CEC">
              <w:rPr>
                <w:b/>
                <w:lang w:eastAsia="ar-SA"/>
              </w:rPr>
              <w:t>Место поставки:</w:t>
            </w:r>
            <w:r w:rsidRPr="00A65CEC">
              <w:rPr>
                <w:lang w:eastAsia="ar-SA"/>
              </w:rPr>
              <w:t xml:space="preserve"> </w:t>
            </w:r>
            <w:r w:rsidR="006634C5" w:rsidRPr="006634C5">
              <w:rPr>
                <w:sz w:val="22"/>
                <w:szCs w:val="22"/>
              </w:rPr>
              <w:t xml:space="preserve">ООО «ВОЛМА-Абсалямово», РФ, Республика Татарстан, </w:t>
            </w:r>
            <w:proofErr w:type="spellStart"/>
            <w:r w:rsidR="006634C5" w:rsidRPr="006634C5">
              <w:rPr>
                <w:sz w:val="22"/>
                <w:szCs w:val="22"/>
              </w:rPr>
              <w:t>Ютазинский</w:t>
            </w:r>
            <w:proofErr w:type="spellEnd"/>
            <w:r w:rsidR="006634C5" w:rsidRPr="006634C5">
              <w:rPr>
                <w:sz w:val="22"/>
                <w:szCs w:val="22"/>
              </w:rPr>
              <w:t xml:space="preserve"> р-н, с. </w:t>
            </w:r>
            <w:proofErr w:type="spellStart"/>
            <w:r w:rsidR="006634C5" w:rsidRPr="006634C5">
              <w:rPr>
                <w:sz w:val="22"/>
                <w:szCs w:val="22"/>
              </w:rPr>
              <w:t>Абсалямово</w:t>
            </w:r>
            <w:proofErr w:type="spellEnd"/>
            <w:r w:rsidR="006634C5" w:rsidRPr="006634C5">
              <w:rPr>
                <w:sz w:val="22"/>
                <w:szCs w:val="22"/>
              </w:rPr>
              <w:t>, ул. Советская-121.</w:t>
            </w:r>
          </w:p>
          <w:p w:rsidR="005B77A1" w:rsidRDefault="008F6ACA" w:rsidP="005B77A1">
            <w:pPr>
              <w:pStyle w:val="af6"/>
              <w:spacing w:line="276" w:lineRule="auto"/>
              <w:jc w:val="both"/>
              <w:rPr>
                <w:sz w:val="22"/>
              </w:rPr>
            </w:pPr>
            <w:r w:rsidRPr="00A65CEC">
              <w:rPr>
                <w:b/>
                <w:lang w:eastAsia="ar-SA"/>
              </w:rPr>
              <w:t>Срок поставки</w:t>
            </w:r>
            <w:r w:rsidR="006634C5">
              <w:rPr>
                <w:b/>
                <w:lang w:eastAsia="ar-SA"/>
              </w:rPr>
              <w:t xml:space="preserve"> оборудования</w:t>
            </w:r>
            <w:r w:rsidR="009B5900" w:rsidRPr="00A65CEC">
              <w:rPr>
                <w:lang w:eastAsia="ar-SA"/>
              </w:rPr>
              <w:t>:</w:t>
            </w:r>
            <w:r w:rsidR="004057B6">
              <w:rPr>
                <w:lang w:eastAsia="ar-SA"/>
              </w:rPr>
              <w:t xml:space="preserve"> </w:t>
            </w:r>
            <w:r w:rsidR="008E201A">
              <w:rPr>
                <w:lang w:eastAsia="ar-SA"/>
              </w:rPr>
              <w:t>май 2021г.</w:t>
            </w:r>
          </w:p>
          <w:p w:rsidR="000A5279" w:rsidRPr="00A65CEC" w:rsidRDefault="00A65CEC" w:rsidP="005B77A1">
            <w:pPr>
              <w:pStyle w:val="af6"/>
              <w:spacing w:line="276" w:lineRule="auto"/>
              <w:jc w:val="both"/>
              <w:rPr>
                <w:sz w:val="22"/>
                <w:szCs w:val="20"/>
              </w:rPr>
            </w:pPr>
            <w:r w:rsidRPr="00A65CEC">
              <w:rPr>
                <w:sz w:val="22"/>
              </w:rPr>
              <w:t>Поставка продукции производится транспортом Поставщика за счет Поставщика на склад Покупателя.</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 xml:space="preserve">Не </w:t>
            </w:r>
            <w:proofErr w:type="gramStart"/>
            <w:r w:rsidRPr="00606A62">
              <w:rPr>
                <w:rFonts w:ascii="Times New Roman" w:hAnsi="Times New Roman" w:cs="Times New Roman"/>
              </w:rPr>
              <w:t>установлена</w:t>
            </w:r>
            <w:proofErr w:type="gramEnd"/>
            <w:r w:rsidRPr="00606A62">
              <w:rPr>
                <w:rFonts w:ascii="Times New Roman" w:hAnsi="Times New Roman" w:cs="Times New Roman"/>
              </w:rPr>
              <w:t>.</w:t>
            </w:r>
            <w:bookmarkStart w:id="120" w:name="_GoBack"/>
            <w:bookmarkEnd w:id="120"/>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5B77A1" w:rsidRPr="004574E5" w:rsidRDefault="00A63138" w:rsidP="005B77A1">
            <w:pPr>
              <w:pStyle w:val="a4"/>
              <w:spacing w:after="0"/>
              <w:ind w:left="0"/>
              <w:jc w:val="both"/>
              <w:rPr>
                <w:rFonts w:ascii="Times New Roman" w:eastAsia="Times New Roman" w:hAnsi="Times New Roman"/>
                <w:lang w:eastAsia="ar-SA"/>
              </w:rPr>
            </w:pPr>
            <w:r w:rsidRPr="005B77A1">
              <w:rPr>
                <w:rFonts w:ascii="Times New Roman" w:hAnsi="Times New Roman" w:cs="Times New Roman"/>
                <w:kern w:val="3"/>
              </w:rPr>
              <w:t>Безналичный расчет.</w:t>
            </w:r>
            <w:r w:rsidRPr="00A63138">
              <w:rPr>
                <w:kern w:val="3"/>
              </w:rPr>
              <w:t xml:space="preserve"> </w:t>
            </w:r>
            <w:r w:rsidR="005B77A1" w:rsidRPr="004574E5">
              <w:rPr>
                <w:rFonts w:ascii="Times New Roman" w:eastAsia="Times New Roman" w:hAnsi="Times New Roman"/>
                <w:lang w:eastAsia="ar-SA"/>
              </w:rPr>
              <w:t xml:space="preserve">Порядок оплаты предлагается Участниками тендера и является одним из критериев оценки. </w:t>
            </w:r>
          </w:p>
          <w:p w:rsidR="005B77A1" w:rsidRPr="004574E5" w:rsidRDefault="005B77A1" w:rsidP="005B77A1">
            <w:pPr>
              <w:pStyle w:val="a4"/>
              <w:spacing w:after="0"/>
              <w:ind w:left="0"/>
              <w:jc w:val="both"/>
              <w:rPr>
                <w:rFonts w:ascii="Times New Roman" w:eastAsia="Times New Roman" w:hAnsi="Times New Roman"/>
                <w:lang w:eastAsia="ar-SA"/>
              </w:rPr>
            </w:pPr>
            <w:r w:rsidRPr="004574E5">
              <w:rPr>
                <w:rFonts w:ascii="Times New Roman" w:eastAsia="Times New Roman" w:hAnsi="Times New Roman"/>
                <w:lang w:eastAsia="ar-SA"/>
              </w:rPr>
              <w:t>Предпочтительной является оплата после поставки продукции с максимальной отсрочкой платежа.</w:t>
            </w:r>
          </w:p>
          <w:p w:rsidR="00280FF3" w:rsidRPr="005B77A1" w:rsidRDefault="005B77A1" w:rsidP="005B77A1">
            <w:pPr>
              <w:pStyle w:val="Standard"/>
              <w:spacing w:after="0"/>
              <w:jc w:val="both"/>
              <w:rPr>
                <w:rFonts w:ascii="Times New Roman" w:hAnsi="Times New Roman"/>
                <w:kern w:val="0"/>
                <w:lang w:eastAsia="ar-SA"/>
              </w:rPr>
            </w:pPr>
            <w:r w:rsidRPr="004574E5">
              <w:rPr>
                <w:rFonts w:ascii="Times New Roman" w:hAnsi="Times New Roman"/>
                <w:kern w:val="0"/>
                <w:lang w:eastAsia="ar-SA"/>
              </w:rPr>
              <w:t>Датой выполнения Покупателем обязательства по оплате считается дата списания денежных сре</w:t>
            </w:r>
            <w:proofErr w:type="gramStart"/>
            <w:r w:rsidRPr="004574E5">
              <w:rPr>
                <w:rFonts w:ascii="Times New Roman" w:hAnsi="Times New Roman"/>
                <w:kern w:val="0"/>
                <w:lang w:eastAsia="ar-SA"/>
              </w:rPr>
              <w:t>дств с р</w:t>
            </w:r>
            <w:proofErr w:type="gramEnd"/>
            <w:r w:rsidRPr="004574E5">
              <w:rPr>
                <w:rFonts w:ascii="Times New Roman" w:hAnsi="Times New Roman"/>
                <w:kern w:val="0"/>
                <w:lang w:eastAsia="ar-SA"/>
              </w:rPr>
              <w:t>асчетного счета Покупателя</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6001E1" w:rsidRDefault="006001E1" w:rsidP="00606A62">
            <w:pPr>
              <w:pStyle w:val="af6"/>
              <w:spacing w:line="276" w:lineRule="auto"/>
              <w:jc w:val="both"/>
              <w:rPr>
                <w:sz w:val="22"/>
                <w:szCs w:val="22"/>
              </w:rPr>
            </w:pP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Default="00BB3932" w:rsidP="00606A62">
            <w:pPr>
              <w:pStyle w:val="af6"/>
              <w:spacing w:line="276" w:lineRule="auto"/>
              <w:jc w:val="both"/>
              <w:rPr>
                <w:sz w:val="22"/>
                <w:szCs w:val="22"/>
              </w:rPr>
            </w:pPr>
            <w:r w:rsidRPr="00606A62">
              <w:rPr>
                <w:sz w:val="22"/>
                <w:szCs w:val="22"/>
              </w:rPr>
              <w:lastRenderedPageBreak/>
              <w:t>3. Отсутствие ареста, наложенного на имущество участника тендера;</w:t>
            </w:r>
          </w:p>
          <w:p w:rsidR="006001E1" w:rsidRPr="00606A62" w:rsidRDefault="006001E1"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 xml:space="preserve">4. </w:t>
            </w:r>
            <w:proofErr w:type="gramStart"/>
            <w:r w:rsidRPr="00606A6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484AB7">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D42660">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6808C9" w:rsidRPr="00606A62" w:rsidRDefault="00BB3932" w:rsidP="00484AB7">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D42660" w:rsidRPr="00606A62" w:rsidRDefault="00C6635D" w:rsidP="00D42660">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6634C5">
              <w:rPr>
                <w:rFonts w:ascii="Times New Roman" w:eastAsia="Times New Roman" w:hAnsi="Times New Roman" w:cs="Times New Roman"/>
                <w:b/>
                <w:lang w:eastAsia="ar-SA"/>
              </w:rPr>
              <w:t>30</w:t>
            </w:r>
            <w:r w:rsidR="00863E43">
              <w:rPr>
                <w:rFonts w:ascii="Times New Roman" w:eastAsia="Times New Roman" w:hAnsi="Times New Roman" w:cs="Times New Roman"/>
                <w:b/>
                <w:lang w:eastAsia="ar-SA"/>
              </w:rPr>
              <w:t>»</w:t>
            </w:r>
            <w:r w:rsidR="00A65CEC">
              <w:rPr>
                <w:rFonts w:ascii="Times New Roman" w:eastAsia="Times New Roman" w:hAnsi="Times New Roman" w:cs="Times New Roman"/>
                <w:b/>
                <w:lang w:eastAsia="ar-SA"/>
              </w:rPr>
              <w:t xml:space="preserve"> </w:t>
            </w:r>
            <w:r w:rsidR="005B77A1">
              <w:rPr>
                <w:rFonts w:ascii="Times New Roman" w:eastAsia="Times New Roman" w:hAnsi="Times New Roman" w:cs="Times New Roman"/>
                <w:b/>
                <w:lang w:eastAsia="ar-SA"/>
              </w:rPr>
              <w:t>декабря</w:t>
            </w:r>
            <w:r w:rsidRPr="00606A62">
              <w:rPr>
                <w:rFonts w:ascii="Times New Roman" w:eastAsia="Times New Roman" w:hAnsi="Times New Roman" w:cs="Times New Roman"/>
                <w:b/>
                <w:lang w:eastAsia="ar-SA"/>
              </w:rPr>
              <w:t xml:space="preserve"> 20</w:t>
            </w:r>
            <w:r w:rsidR="004057B6">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w:t>
            </w:r>
            <w:r w:rsidR="00287DED">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1</w:t>
            </w:r>
            <w:r w:rsidR="005B77A1">
              <w:rPr>
                <w:rFonts w:ascii="Times New Roman" w:eastAsia="Times New Roman" w:hAnsi="Times New Roman" w:cs="Times New Roman"/>
                <w:b/>
                <w:lang w:eastAsia="ar-SA"/>
              </w:rPr>
              <w:t>4</w:t>
            </w:r>
            <w:r w:rsidR="00A63138">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6634C5">
              <w:rPr>
                <w:rFonts w:ascii="Times New Roman" w:eastAsia="Times New Roman" w:hAnsi="Times New Roman" w:cs="Times New Roman"/>
                <w:b/>
                <w:lang w:eastAsia="ar-SA"/>
              </w:rPr>
              <w:t>25</w:t>
            </w:r>
            <w:r w:rsidRPr="00606A62">
              <w:rPr>
                <w:rFonts w:ascii="Times New Roman" w:eastAsia="Times New Roman" w:hAnsi="Times New Roman" w:cs="Times New Roman"/>
                <w:b/>
                <w:lang w:eastAsia="ar-SA"/>
              </w:rPr>
              <w:t xml:space="preserve">» </w:t>
            </w:r>
            <w:r w:rsidR="006634C5">
              <w:rPr>
                <w:rFonts w:ascii="Times New Roman" w:eastAsia="Times New Roman" w:hAnsi="Times New Roman" w:cs="Times New Roman"/>
                <w:b/>
                <w:lang w:eastAsia="ar-SA"/>
              </w:rPr>
              <w:t>января</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863E43" w:rsidRPr="00863E43">
              <w:rPr>
                <w:rFonts w:ascii="Times New Roman" w:eastAsia="Times New Roman" w:hAnsi="Times New Roman" w:cs="Times New Roman"/>
                <w:b/>
                <w:lang w:eastAsia="ar-SA"/>
              </w:rPr>
              <w:t>2</w:t>
            </w:r>
            <w:r w:rsidR="006634C5">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6634C5">
              <w:rPr>
                <w:rFonts w:ascii="Times New Roman" w:eastAsia="Times New Roman" w:hAnsi="Times New Roman" w:cs="Times New Roman"/>
                <w:b/>
                <w:lang w:eastAsia="ar-SA"/>
              </w:rPr>
              <w:t>26</w:t>
            </w:r>
            <w:r w:rsidRPr="00606A62">
              <w:rPr>
                <w:rFonts w:ascii="Times New Roman" w:eastAsia="Times New Roman" w:hAnsi="Times New Roman" w:cs="Times New Roman"/>
                <w:b/>
                <w:lang w:eastAsia="ar-SA"/>
              </w:rPr>
              <w:t xml:space="preserve">» </w:t>
            </w:r>
            <w:r w:rsidR="006634C5">
              <w:rPr>
                <w:rFonts w:ascii="Times New Roman" w:eastAsia="Times New Roman" w:hAnsi="Times New Roman" w:cs="Times New Roman"/>
                <w:b/>
                <w:lang w:eastAsia="ar-SA"/>
              </w:rPr>
              <w:t>января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w:t>
            </w:r>
            <w:r w:rsidR="00863E43" w:rsidRPr="00A65CEC">
              <w:rPr>
                <w:rFonts w:ascii="Times New Roman" w:eastAsia="Times New Roman" w:hAnsi="Times New Roman" w:cs="Times New Roman"/>
                <w:b/>
                <w:lang w:eastAsia="ar-SA"/>
              </w:rPr>
              <w:t>2</w:t>
            </w:r>
            <w:r w:rsidR="006634C5">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6634C5">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6634C5">
              <w:rPr>
                <w:rFonts w:ascii="Times New Roman" w:hAnsi="Times New Roman" w:cs="Times New Roman"/>
                <w:b/>
              </w:rPr>
              <w:t>30</w:t>
            </w:r>
            <w:r w:rsidRPr="00606A62">
              <w:rPr>
                <w:rFonts w:ascii="Times New Roman" w:hAnsi="Times New Roman" w:cs="Times New Roman"/>
                <w:b/>
              </w:rPr>
              <w:t xml:space="preserve">» </w:t>
            </w:r>
            <w:r w:rsidR="005B77A1">
              <w:rPr>
                <w:rFonts w:ascii="Times New Roman" w:hAnsi="Times New Roman" w:cs="Times New Roman"/>
                <w:b/>
              </w:rPr>
              <w:t>декабря</w:t>
            </w:r>
            <w:r w:rsidR="00B67ECB" w:rsidRPr="00606A62">
              <w:rPr>
                <w:rFonts w:ascii="Times New Roman" w:hAnsi="Times New Roman" w:cs="Times New Roman"/>
                <w:b/>
              </w:rPr>
              <w:t xml:space="preserve"> </w:t>
            </w:r>
            <w:r w:rsidRPr="00606A62">
              <w:rPr>
                <w:rFonts w:ascii="Times New Roman" w:hAnsi="Times New Roman" w:cs="Times New Roman"/>
                <w:b/>
              </w:rPr>
              <w:t xml:space="preserve"> 20</w:t>
            </w:r>
            <w:r w:rsidR="004057B6">
              <w:rPr>
                <w:rFonts w:ascii="Times New Roman" w:hAnsi="Times New Roman" w:cs="Times New Roman"/>
                <w:b/>
              </w:rPr>
              <w:t>20</w:t>
            </w:r>
            <w:r w:rsidRPr="00606A62">
              <w:rPr>
                <w:rFonts w:ascii="Times New Roman" w:hAnsi="Times New Roman" w:cs="Times New Roman"/>
                <w:b/>
              </w:rPr>
              <w:t>г.   по  «</w:t>
            </w:r>
            <w:r w:rsidR="006634C5">
              <w:rPr>
                <w:rFonts w:ascii="Times New Roman" w:hAnsi="Times New Roman" w:cs="Times New Roman"/>
                <w:b/>
              </w:rPr>
              <w:t>25</w:t>
            </w:r>
            <w:r w:rsidRPr="00606A62">
              <w:rPr>
                <w:rFonts w:ascii="Times New Roman" w:hAnsi="Times New Roman" w:cs="Times New Roman"/>
                <w:b/>
              </w:rPr>
              <w:t>»</w:t>
            </w:r>
            <w:r w:rsidR="004B0D1B">
              <w:rPr>
                <w:rFonts w:ascii="Times New Roman" w:hAnsi="Times New Roman" w:cs="Times New Roman"/>
                <w:b/>
              </w:rPr>
              <w:t xml:space="preserve"> </w:t>
            </w:r>
            <w:r w:rsidR="005B77A1">
              <w:rPr>
                <w:rFonts w:ascii="Times New Roman" w:hAnsi="Times New Roman" w:cs="Times New Roman"/>
                <w:b/>
              </w:rPr>
              <w:t>я</w:t>
            </w:r>
            <w:r w:rsidR="006634C5">
              <w:rPr>
                <w:rFonts w:ascii="Times New Roman" w:hAnsi="Times New Roman" w:cs="Times New Roman"/>
                <w:b/>
              </w:rPr>
              <w:t>нваря</w:t>
            </w:r>
            <w:r w:rsidRPr="00606A62">
              <w:rPr>
                <w:rFonts w:ascii="Times New Roman" w:hAnsi="Times New Roman" w:cs="Times New Roman"/>
                <w:b/>
              </w:rPr>
              <w:t xml:space="preserve">  20</w:t>
            </w:r>
            <w:r w:rsidR="004B0D1B">
              <w:rPr>
                <w:rFonts w:ascii="Times New Roman" w:hAnsi="Times New Roman" w:cs="Times New Roman"/>
                <w:b/>
              </w:rPr>
              <w:t>2</w:t>
            </w:r>
            <w:r w:rsidR="006634C5">
              <w:rPr>
                <w:rFonts w:ascii="Times New Roman" w:hAnsi="Times New Roman" w:cs="Times New Roman"/>
                <w:b/>
              </w:rPr>
              <w:t>1</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6634C5">
              <w:rPr>
                <w:rFonts w:ascii="Times New Roman" w:eastAsia="Times New Roman" w:hAnsi="Times New Roman" w:cs="Times New Roman"/>
                <w:b/>
                <w:lang w:eastAsia="ar-SA"/>
              </w:rPr>
              <w:t>0</w:t>
            </w:r>
            <w:r w:rsidR="005B77A1">
              <w:rPr>
                <w:rFonts w:ascii="Times New Roman" w:eastAsia="Times New Roman" w:hAnsi="Times New Roman" w:cs="Times New Roman"/>
                <w:b/>
                <w:lang w:eastAsia="ar-SA"/>
              </w:rPr>
              <w:t>2</w:t>
            </w:r>
            <w:r w:rsidRPr="00606A62">
              <w:rPr>
                <w:rFonts w:ascii="Times New Roman" w:eastAsia="Times New Roman" w:hAnsi="Times New Roman" w:cs="Times New Roman"/>
                <w:b/>
                <w:lang w:eastAsia="ar-SA"/>
              </w:rPr>
              <w:t>»</w:t>
            </w:r>
            <w:r w:rsidR="006634C5">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20</w:t>
            </w:r>
            <w:r w:rsidR="00D345E3">
              <w:rPr>
                <w:rFonts w:ascii="Times New Roman" w:eastAsia="Times New Roman" w:hAnsi="Times New Roman" w:cs="Times New Roman"/>
                <w:b/>
                <w:lang w:eastAsia="ar-SA"/>
              </w:rPr>
              <w:t>2</w:t>
            </w:r>
            <w:r w:rsidR="006634C5">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г.  11:00 </w:t>
            </w:r>
          </w:p>
          <w:p w:rsidR="00484AB7" w:rsidRDefault="00484AB7"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606A62">
            <w:pPr>
              <w:pStyle w:val="af6"/>
              <w:spacing w:line="276" w:lineRule="auto"/>
              <w:jc w:val="both"/>
              <w:rPr>
                <w:b/>
                <w:sz w:val="22"/>
                <w:szCs w:val="22"/>
              </w:rPr>
            </w:pPr>
          </w:p>
          <w:p w:rsidR="006808C9" w:rsidRPr="00606A62" w:rsidRDefault="00BB3932" w:rsidP="00484AB7">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484AB7">
            <w:pPr>
              <w:pStyle w:val="af6"/>
              <w:spacing w:line="276" w:lineRule="auto"/>
              <w:jc w:val="both"/>
              <w:rPr>
                <w:sz w:val="22"/>
                <w:szCs w:val="22"/>
              </w:rPr>
            </w:pPr>
            <w:r w:rsidRPr="00606A62">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1"/>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134"/>
        <w:gridCol w:w="1417"/>
        <w:gridCol w:w="1478"/>
      </w:tblGrid>
      <w:tr w:rsidR="00E42A7E" w:rsidRPr="00A8412C" w:rsidTr="00385DB0">
        <w:trPr>
          <w:trHeight w:val="597"/>
          <w:tblHeader/>
        </w:trPr>
        <w:tc>
          <w:tcPr>
            <w:tcW w:w="56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5529"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13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1478"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5B77A1" w:rsidRPr="008A7EBD" w:rsidTr="005B77A1">
        <w:trPr>
          <w:trHeight w:val="778"/>
        </w:trPr>
        <w:tc>
          <w:tcPr>
            <w:tcW w:w="567" w:type="dxa"/>
            <w:vMerge w:val="restart"/>
            <w:vAlign w:val="center"/>
          </w:tcPr>
          <w:p w:rsidR="005B77A1" w:rsidRDefault="005B77A1"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5529" w:type="dxa"/>
            <w:vAlign w:val="center"/>
          </w:tcPr>
          <w:p w:rsidR="006634C5" w:rsidRDefault="005B77A1" w:rsidP="006634C5">
            <w:pPr>
              <w:widowControl w:val="0"/>
              <w:autoSpaceDE w:val="0"/>
              <w:autoSpaceDN w:val="0"/>
              <w:adjustRightInd w:val="0"/>
              <w:spacing w:after="0"/>
              <w:rPr>
                <w:rFonts w:ascii="Times New Roman" w:eastAsiaTheme="minorHAnsi" w:hAnsi="Times New Roman" w:cs="Times New Roman"/>
                <w:lang w:eastAsia="en-US"/>
              </w:rPr>
            </w:pPr>
            <w:r w:rsidRPr="00287DED">
              <w:rPr>
                <w:rFonts w:ascii="Times New Roman" w:eastAsiaTheme="minorHAnsi" w:hAnsi="Times New Roman" w:cs="Times New Roman"/>
                <w:lang w:eastAsia="en-US"/>
              </w:rPr>
              <w:t>Общая ст</w:t>
            </w:r>
            <w:r w:rsidR="006634C5">
              <w:rPr>
                <w:rFonts w:ascii="Times New Roman" w:eastAsiaTheme="minorHAnsi" w:hAnsi="Times New Roman" w:cs="Times New Roman"/>
                <w:lang w:eastAsia="en-US"/>
              </w:rPr>
              <w:t xml:space="preserve">оимость договора без учета НДС </w:t>
            </w:r>
          </w:p>
          <w:p w:rsidR="005B77A1" w:rsidRPr="000651D5" w:rsidRDefault="005B77A1" w:rsidP="006634C5">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и </w:t>
            </w:r>
            <w:r w:rsidRPr="00287DED">
              <w:rPr>
                <w:rFonts w:ascii="Times New Roman" w:eastAsiaTheme="minorHAnsi" w:hAnsi="Times New Roman" w:cs="Times New Roman"/>
                <w:lang w:eastAsia="en-US"/>
              </w:rPr>
              <w:t>доставки</w:t>
            </w:r>
            <w:r>
              <w:rPr>
                <w:rFonts w:ascii="Times New Roman" w:eastAsiaTheme="minorHAnsi" w:hAnsi="Times New Roman" w:cs="Times New Roman"/>
                <w:lang w:eastAsia="en-US"/>
              </w:rPr>
              <w:t xml:space="preserve"> до ПП</w:t>
            </w:r>
          </w:p>
        </w:tc>
        <w:tc>
          <w:tcPr>
            <w:tcW w:w="1134" w:type="dxa"/>
            <w:vAlign w:val="center"/>
          </w:tcPr>
          <w:p w:rsidR="005B77A1" w:rsidRDefault="005B77A1" w:rsidP="005B77A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417" w:type="dxa"/>
            <w:vAlign w:val="center"/>
          </w:tcPr>
          <w:p w:rsidR="005B77A1" w:rsidRPr="009A0561" w:rsidRDefault="005B77A1"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78" w:type="dxa"/>
            <w:vAlign w:val="center"/>
          </w:tcPr>
          <w:p w:rsidR="005B77A1" w:rsidRPr="005B77A1" w:rsidRDefault="005B77A1"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i/>
                <w:color w:val="FF0000"/>
                <w:lang w:eastAsia="en-US"/>
              </w:rPr>
            </w:pPr>
          </w:p>
        </w:tc>
      </w:tr>
      <w:tr w:rsidR="005B77A1" w:rsidRPr="008A7EBD" w:rsidTr="005B77A1">
        <w:trPr>
          <w:trHeight w:val="778"/>
        </w:trPr>
        <w:tc>
          <w:tcPr>
            <w:tcW w:w="567" w:type="dxa"/>
            <w:vMerge/>
            <w:vAlign w:val="center"/>
          </w:tcPr>
          <w:p w:rsidR="005B77A1" w:rsidRDefault="005B77A1" w:rsidP="006808C9">
            <w:pPr>
              <w:widowControl w:val="0"/>
              <w:autoSpaceDE w:val="0"/>
              <w:autoSpaceDN w:val="0"/>
              <w:adjustRightInd w:val="0"/>
              <w:spacing w:after="0"/>
              <w:jc w:val="center"/>
              <w:rPr>
                <w:rFonts w:ascii="Times New Roman" w:eastAsiaTheme="minorHAnsi" w:hAnsi="Times New Roman" w:cs="Times New Roman"/>
                <w:lang w:eastAsia="en-US"/>
              </w:rPr>
            </w:pPr>
          </w:p>
        </w:tc>
        <w:tc>
          <w:tcPr>
            <w:tcW w:w="5529" w:type="dxa"/>
            <w:vAlign w:val="center"/>
          </w:tcPr>
          <w:p w:rsidR="006634C5" w:rsidRDefault="006634C5" w:rsidP="006634C5">
            <w:pPr>
              <w:widowControl w:val="0"/>
              <w:autoSpaceDE w:val="0"/>
              <w:autoSpaceDN w:val="0"/>
              <w:adjustRightInd w:val="0"/>
              <w:spacing w:after="0"/>
              <w:rPr>
                <w:rFonts w:ascii="Times New Roman" w:eastAsiaTheme="minorHAnsi" w:hAnsi="Times New Roman" w:cs="Times New Roman"/>
                <w:lang w:eastAsia="en-US"/>
              </w:rPr>
            </w:pPr>
            <w:r w:rsidRPr="00287DED">
              <w:rPr>
                <w:rFonts w:ascii="Times New Roman" w:eastAsiaTheme="minorHAnsi" w:hAnsi="Times New Roman" w:cs="Times New Roman"/>
                <w:lang w:eastAsia="en-US"/>
              </w:rPr>
              <w:t xml:space="preserve">Общая стоимость договора  с </w:t>
            </w:r>
            <w:r>
              <w:rPr>
                <w:rFonts w:ascii="Times New Roman" w:eastAsiaTheme="minorHAnsi" w:hAnsi="Times New Roman" w:cs="Times New Roman"/>
                <w:lang w:eastAsia="en-US"/>
              </w:rPr>
              <w:t xml:space="preserve">учетом </w:t>
            </w:r>
            <w:r w:rsidRPr="00287DED">
              <w:rPr>
                <w:rFonts w:ascii="Times New Roman" w:eastAsiaTheme="minorHAnsi" w:hAnsi="Times New Roman" w:cs="Times New Roman"/>
                <w:lang w:eastAsia="en-US"/>
              </w:rPr>
              <w:t xml:space="preserve">НДС </w:t>
            </w:r>
          </w:p>
          <w:p w:rsidR="005B77A1" w:rsidRPr="00287DED" w:rsidRDefault="006634C5" w:rsidP="006634C5">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и </w:t>
            </w:r>
            <w:r w:rsidRPr="00287DED">
              <w:rPr>
                <w:rFonts w:ascii="Times New Roman" w:eastAsiaTheme="minorHAnsi" w:hAnsi="Times New Roman" w:cs="Times New Roman"/>
                <w:lang w:eastAsia="en-US"/>
              </w:rPr>
              <w:t>доставки</w:t>
            </w:r>
            <w:r>
              <w:rPr>
                <w:rFonts w:ascii="Times New Roman" w:eastAsiaTheme="minorHAnsi" w:hAnsi="Times New Roman" w:cs="Times New Roman"/>
                <w:lang w:eastAsia="en-US"/>
              </w:rPr>
              <w:t xml:space="preserve"> до ПП</w:t>
            </w:r>
          </w:p>
        </w:tc>
        <w:tc>
          <w:tcPr>
            <w:tcW w:w="1134" w:type="dxa"/>
            <w:vAlign w:val="center"/>
          </w:tcPr>
          <w:p w:rsidR="005B77A1" w:rsidRDefault="005B77A1" w:rsidP="005B77A1">
            <w:pPr>
              <w:jc w:val="center"/>
            </w:pPr>
            <w:r w:rsidRPr="00B44ECA">
              <w:rPr>
                <w:rFonts w:ascii="Times New Roman" w:eastAsiaTheme="minorHAnsi" w:hAnsi="Times New Roman" w:cs="Times New Roman"/>
                <w:lang w:eastAsia="en-US"/>
              </w:rPr>
              <w:t>руб.</w:t>
            </w:r>
          </w:p>
        </w:tc>
        <w:tc>
          <w:tcPr>
            <w:tcW w:w="1417" w:type="dxa"/>
            <w:vAlign w:val="center"/>
          </w:tcPr>
          <w:p w:rsidR="005B77A1" w:rsidRPr="009A0561" w:rsidRDefault="005B77A1"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78" w:type="dxa"/>
            <w:vAlign w:val="center"/>
          </w:tcPr>
          <w:p w:rsidR="005B77A1" w:rsidRPr="005B77A1" w:rsidRDefault="005B77A1"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i/>
                <w:color w:val="FF0000"/>
                <w:lang w:eastAsia="en-US"/>
              </w:rPr>
            </w:pPr>
          </w:p>
        </w:tc>
      </w:tr>
      <w:tr w:rsidR="00A21019" w:rsidRPr="008A7EBD" w:rsidTr="00385DB0">
        <w:trPr>
          <w:trHeight w:val="597"/>
        </w:trPr>
        <w:tc>
          <w:tcPr>
            <w:tcW w:w="567"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5529"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134"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417"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78"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8D792A">
        <w:trPr>
          <w:trHeight w:val="575"/>
        </w:trPr>
        <w:tc>
          <w:tcPr>
            <w:tcW w:w="567"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5529"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134"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78"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w:t>
      </w:r>
      <w:r w:rsidRPr="00A8412C">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685"/>
        <w:gridCol w:w="3809"/>
        <w:gridCol w:w="1980"/>
      </w:tblGrid>
      <w:tr w:rsidR="00504A71" w:rsidRPr="002B560B" w:rsidTr="00385DB0">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685"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809"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385DB0">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685"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809"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385DB0" w:rsidRPr="002B560B" w:rsidTr="005B77A1">
        <w:trPr>
          <w:cantSplit/>
          <w:trHeight w:val="1455"/>
        </w:trPr>
        <w:tc>
          <w:tcPr>
            <w:tcW w:w="606" w:type="dxa"/>
            <w:vAlign w:val="center"/>
          </w:tcPr>
          <w:p w:rsidR="00385DB0" w:rsidRPr="00A459C6" w:rsidRDefault="00385DB0" w:rsidP="00D335DB">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685" w:type="dxa"/>
            <w:vAlign w:val="center"/>
          </w:tcPr>
          <w:p w:rsidR="00385DB0" w:rsidRPr="00504A71" w:rsidRDefault="00385DB0" w:rsidP="006C76C5">
            <w:pPr>
              <w:widowControl w:val="0"/>
              <w:spacing w:after="0"/>
              <w:rPr>
                <w:rFonts w:ascii="Times New Roman" w:eastAsia="Calibri" w:hAnsi="Times New Roman" w:cs="Times New Roman"/>
                <w:lang w:eastAsia="en-US"/>
              </w:rPr>
            </w:pPr>
          </w:p>
        </w:tc>
        <w:tc>
          <w:tcPr>
            <w:tcW w:w="3809" w:type="dxa"/>
          </w:tcPr>
          <w:p w:rsidR="00385DB0" w:rsidRPr="002B560B" w:rsidRDefault="00385DB0"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Align w:val="center"/>
          </w:tcPr>
          <w:p w:rsidR="00385DB0" w:rsidRPr="002B560B" w:rsidRDefault="00385DB0" w:rsidP="00D335DB">
            <w:pPr>
              <w:widowControl w:val="0"/>
              <w:autoSpaceDE w:val="0"/>
              <w:autoSpaceDN w:val="0"/>
              <w:adjustRightInd w:val="0"/>
              <w:spacing w:after="0"/>
              <w:jc w:val="center"/>
              <w:rPr>
                <w:rFonts w:ascii="Times New Roman" w:eastAsia="Calibri" w:hAnsi="Times New Roman" w:cs="Times New Roman"/>
                <w:b/>
                <w:i/>
                <w:lang w:eastAsia="en-US"/>
              </w:rPr>
            </w:pPr>
          </w:p>
        </w:tc>
      </w:tr>
    </w:tbl>
    <w:p w:rsidR="00504A71" w:rsidRPr="00D345E3" w:rsidRDefault="00504A71" w:rsidP="00504A71">
      <w:pPr>
        <w:widowControl w:val="0"/>
        <w:spacing w:after="0"/>
        <w:rPr>
          <w:rFonts w:ascii="Times New Roman" w:eastAsia="Calibri" w:hAnsi="Times New Roman" w:cs="Times New Roman"/>
          <w:lang w:eastAsia="en-US"/>
        </w:rPr>
      </w:pPr>
    </w:p>
    <w:p w:rsidR="00504A71" w:rsidRPr="00D345E3"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A1" w:rsidRDefault="005B77A1" w:rsidP="00B4269E">
      <w:pPr>
        <w:spacing w:after="0" w:line="240" w:lineRule="auto"/>
      </w:pPr>
      <w:r>
        <w:separator/>
      </w:r>
    </w:p>
  </w:endnote>
  <w:endnote w:type="continuationSeparator" w:id="0">
    <w:p w:rsidR="005B77A1" w:rsidRDefault="005B77A1"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5B77A1" w:rsidRPr="00AF333E" w:rsidRDefault="005B77A1"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8E201A">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A1" w:rsidRDefault="005B77A1" w:rsidP="00B4269E">
      <w:pPr>
        <w:spacing w:after="0" w:line="240" w:lineRule="auto"/>
      </w:pPr>
      <w:r>
        <w:separator/>
      </w:r>
    </w:p>
  </w:footnote>
  <w:footnote w:type="continuationSeparator" w:id="0">
    <w:p w:rsidR="005B77A1" w:rsidRDefault="005B77A1"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51D5"/>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0F02"/>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392F"/>
    <w:rsid w:val="0021407D"/>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ED"/>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5DB0"/>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57B6"/>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4E76"/>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1B"/>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7A1"/>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1E1"/>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4C5"/>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C5"/>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4927"/>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63E43"/>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D792A"/>
    <w:rsid w:val="008E01E3"/>
    <w:rsid w:val="008E02F6"/>
    <w:rsid w:val="008E0505"/>
    <w:rsid w:val="008E059A"/>
    <w:rsid w:val="008E1D46"/>
    <w:rsid w:val="008E201A"/>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5CEC"/>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51F"/>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5E3"/>
    <w:rsid w:val="00D347BB"/>
    <w:rsid w:val="00D34BDB"/>
    <w:rsid w:val="00D35433"/>
    <w:rsid w:val="00D354E6"/>
    <w:rsid w:val="00D35B75"/>
    <w:rsid w:val="00D3651B"/>
    <w:rsid w:val="00D368F7"/>
    <w:rsid w:val="00D40986"/>
    <w:rsid w:val="00D40F2D"/>
    <w:rsid w:val="00D411B6"/>
    <w:rsid w:val="00D42660"/>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62D"/>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61A"/>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198860142">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18F3-6D97-45A8-A945-4C893031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17</Pages>
  <Words>6634</Words>
  <Characters>37817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96</cp:revision>
  <cp:lastPrinted>2015-09-14T13:35:00Z</cp:lastPrinted>
  <dcterms:created xsi:type="dcterms:W3CDTF">2015-12-04T07:27:00Z</dcterms:created>
  <dcterms:modified xsi:type="dcterms:W3CDTF">2020-12-30T08:37:00Z</dcterms:modified>
</cp:coreProperties>
</file>