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B7762A" w:rsidRDefault="00B7762A"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0F3886" w:rsidRDefault="00DB08EF" w:rsidP="008222A0">
      <w:pPr>
        <w:spacing w:after="0"/>
        <w:jc w:val="center"/>
        <w:rPr>
          <w:rFonts w:ascii="Times New Roman" w:hAnsi="Times New Roman" w:cs="Times New Roman"/>
          <w:b/>
          <w:noProof/>
          <w:color w:val="000000"/>
          <w:sz w:val="26"/>
          <w:szCs w:val="26"/>
        </w:rPr>
      </w:pPr>
      <w:r w:rsidRPr="000F3886">
        <w:rPr>
          <w:rFonts w:ascii="Times New Roman" w:hAnsi="Times New Roman" w:cs="Times New Roman"/>
          <w:b/>
          <w:noProof/>
          <w:color w:val="000000"/>
          <w:sz w:val="26"/>
          <w:szCs w:val="26"/>
        </w:rPr>
        <w:t>ДОКУМЕНТАЦИЯ</w:t>
      </w:r>
    </w:p>
    <w:p w:rsidR="00C50152" w:rsidRDefault="00881559" w:rsidP="00C50152">
      <w:pPr>
        <w:shd w:val="clear" w:color="auto" w:fill="FFFFFF"/>
        <w:spacing w:after="0" w:line="240" w:lineRule="auto"/>
        <w:jc w:val="center"/>
        <w:textAlignment w:val="baseline"/>
        <w:outlineLvl w:val="1"/>
        <w:rPr>
          <w:rFonts w:ascii="Times New Roman" w:hAnsi="Times New Roman" w:cs="Times New Roman"/>
          <w:b/>
          <w:sz w:val="26"/>
          <w:szCs w:val="26"/>
        </w:rPr>
      </w:pPr>
      <w:r w:rsidRPr="000F3886">
        <w:rPr>
          <w:rFonts w:ascii="Times New Roman" w:hAnsi="Times New Roman" w:cs="Times New Roman"/>
          <w:b/>
          <w:sz w:val="26"/>
          <w:szCs w:val="26"/>
        </w:rPr>
        <w:t xml:space="preserve">открытого запроса предложений </w:t>
      </w:r>
      <w:r w:rsidR="00C50152">
        <w:rPr>
          <w:rFonts w:ascii="Times New Roman" w:hAnsi="Times New Roman" w:cs="Times New Roman"/>
          <w:b/>
          <w:sz w:val="26"/>
          <w:szCs w:val="26"/>
        </w:rPr>
        <w:t>на о</w:t>
      </w:r>
      <w:r w:rsidR="00C50152" w:rsidRPr="00C50152">
        <w:rPr>
          <w:rFonts w:ascii="Times New Roman" w:hAnsi="Times New Roman" w:cs="Times New Roman"/>
          <w:b/>
          <w:sz w:val="26"/>
          <w:szCs w:val="26"/>
        </w:rPr>
        <w:t xml:space="preserve">казание услуг по проектированию  капитального ремонта кровли здания главного производственного корпуса </w:t>
      </w:r>
    </w:p>
    <w:p w:rsidR="00C50152" w:rsidRPr="00C50152" w:rsidRDefault="00C50152" w:rsidP="00C50152">
      <w:pPr>
        <w:shd w:val="clear" w:color="auto" w:fill="FFFFFF"/>
        <w:spacing w:after="0" w:line="240" w:lineRule="auto"/>
        <w:jc w:val="center"/>
        <w:textAlignment w:val="baseline"/>
        <w:outlineLvl w:val="1"/>
        <w:rPr>
          <w:rFonts w:ascii="Times New Roman" w:hAnsi="Times New Roman" w:cs="Times New Roman"/>
          <w:b/>
          <w:sz w:val="26"/>
          <w:szCs w:val="26"/>
        </w:rPr>
      </w:pPr>
      <w:r w:rsidRPr="00C50152">
        <w:rPr>
          <w:rFonts w:ascii="Times New Roman" w:hAnsi="Times New Roman" w:cs="Times New Roman"/>
          <w:b/>
          <w:sz w:val="26"/>
          <w:szCs w:val="26"/>
        </w:rPr>
        <w:t xml:space="preserve"> на </w:t>
      </w:r>
      <w:r>
        <w:rPr>
          <w:rFonts w:ascii="Times New Roman" w:hAnsi="Times New Roman" w:cs="Times New Roman"/>
          <w:b/>
          <w:sz w:val="26"/>
          <w:szCs w:val="26"/>
        </w:rPr>
        <w:t xml:space="preserve">  </w:t>
      </w:r>
      <w:r w:rsidRPr="00C50152">
        <w:rPr>
          <w:rFonts w:ascii="Times New Roman" w:hAnsi="Times New Roman" w:cs="Times New Roman"/>
          <w:b/>
          <w:sz w:val="26"/>
          <w:szCs w:val="26"/>
        </w:rPr>
        <w:t>производственной площадке ООО «ВОЛМА-Воскресенск</w:t>
      </w:r>
    </w:p>
    <w:p w:rsidR="00711075" w:rsidRPr="000F3886" w:rsidRDefault="00711075" w:rsidP="00C50152">
      <w:pPr>
        <w:tabs>
          <w:tab w:val="left" w:pos="993"/>
        </w:tabs>
        <w:contextualSpacing/>
        <w:jc w:val="center"/>
        <w:rPr>
          <w:rFonts w:ascii="Times New Roman" w:hAnsi="Times New Roman" w:cs="Times New Roman"/>
          <w:b/>
          <w:sz w:val="26"/>
          <w:szCs w:val="26"/>
        </w:rPr>
      </w:pPr>
    </w:p>
    <w:p w:rsidR="0025758A" w:rsidRPr="003C0A3D" w:rsidRDefault="0025758A" w:rsidP="0089145B">
      <w:pPr>
        <w:ind w:right="-142"/>
        <w:rPr>
          <w:rFonts w:ascii="Times New Roman" w:hAnsi="Times New Roman" w:cs="Times New Roman"/>
          <w:b/>
          <w:bCs/>
          <w:sz w:val="28"/>
          <w:szCs w:val="28"/>
        </w:rPr>
      </w:pPr>
    </w:p>
    <w:p w:rsidR="000109A7" w:rsidRDefault="000109A7"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0F3886" w:rsidRDefault="000F3886"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F3886" w:rsidRDefault="000F3886" w:rsidP="0089145B">
      <w:pPr>
        <w:ind w:right="-142"/>
        <w:rPr>
          <w:rFonts w:ascii="Times New Roman" w:hAnsi="Times New Roman" w:cs="Times New Roman"/>
          <w:b/>
          <w:bCs/>
        </w:rPr>
      </w:pPr>
    </w:p>
    <w:p w:rsidR="00B7762A" w:rsidRDefault="00B7762A" w:rsidP="0089145B">
      <w:pPr>
        <w:ind w:right="-142"/>
        <w:rPr>
          <w:rFonts w:ascii="Times New Roman" w:hAnsi="Times New Roman" w:cs="Times New Roman"/>
          <w:b/>
          <w:bCs/>
        </w:rPr>
      </w:pPr>
    </w:p>
    <w:p w:rsidR="00711075" w:rsidRPr="00CA6DBD" w:rsidRDefault="00711075" w:rsidP="00443A9F">
      <w:pPr>
        <w:spacing w:after="0"/>
        <w:ind w:right="-142"/>
        <w:rPr>
          <w:rFonts w:ascii="Times New Roman" w:hAnsi="Times New Roman" w:cs="Times New Roman"/>
          <w:b/>
          <w:bCs/>
        </w:rPr>
      </w:pPr>
    </w:p>
    <w:p w:rsidR="00091E7C" w:rsidRPr="00091E7C" w:rsidRDefault="00091E7C" w:rsidP="00091E7C">
      <w:pPr>
        <w:tabs>
          <w:tab w:val="left" w:pos="6840"/>
        </w:tabs>
        <w:spacing w:after="0" w:line="360" w:lineRule="auto"/>
        <w:ind w:firstLine="720"/>
        <w:jc w:val="center"/>
        <w:rPr>
          <w:rFonts w:ascii="Times New Roman" w:hAnsi="Times New Roman" w:cs="Times New Roman"/>
          <w:b/>
          <w:noProof/>
          <w:sz w:val="24"/>
          <w:szCs w:val="24"/>
        </w:rPr>
      </w:pPr>
    </w:p>
    <w:p w:rsidR="00091E7C" w:rsidRPr="00162356" w:rsidRDefault="00091E7C" w:rsidP="00091E7C">
      <w:pPr>
        <w:tabs>
          <w:tab w:val="left" w:pos="6840"/>
        </w:tabs>
        <w:spacing w:after="0" w:line="360" w:lineRule="auto"/>
        <w:ind w:firstLine="720"/>
        <w:jc w:val="center"/>
        <w:rPr>
          <w:rFonts w:ascii="Times New Roman" w:hAnsi="Times New Roman" w:cs="Times New Roman"/>
          <w:b/>
          <w:noProof/>
          <w:sz w:val="24"/>
          <w:szCs w:val="24"/>
        </w:rPr>
      </w:pPr>
    </w:p>
    <w:p w:rsidR="00FD3CA3" w:rsidRDefault="00091E7C" w:rsidP="00091E7C">
      <w:pPr>
        <w:tabs>
          <w:tab w:val="left" w:pos="6840"/>
        </w:tabs>
        <w:spacing w:after="0" w:line="360" w:lineRule="auto"/>
        <w:ind w:firstLine="720"/>
        <w:rPr>
          <w:rFonts w:ascii="Times New Roman" w:hAnsi="Times New Roman" w:cs="Times New Roman"/>
          <w:b/>
          <w:noProof/>
          <w:sz w:val="24"/>
          <w:szCs w:val="24"/>
        </w:rPr>
      </w:pPr>
      <w:r w:rsidRPr="00162356">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091E7C" w:rsidP="00091E7C">
      <w:pPr>
        <w:tabs>
          <w:tab w:val="left" w:pos="6840"/>
        </w:tabs>
        <w:spacing w:after="0" w:line="360" w:lineRule="auto"/>
        <w:ind w:firstLine="720"/>
        <w:rPr>
          <w:rFonts w:ascii="Times New Roman" w:eastAsia="Times New Roman" w:hAnsi="Times New Roman" w:cs="Times New Roman"/>
          <w:b/>
          <w:bCs/>
          <w:sz w:val="28"/>
          <w:szCs w:val="28"/>
        </w:rPr>
      </w:pPr>
      <w:r w:rsidRPr="00162356">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B83E0A" w:rsidRPr="007F7C90">
        <w:rPr>
          <w:rFonts w:ascii="Times New Roman" w:hAnsi="Times New Roman" w:cs="Times New Roman"/>
          <w:b/>
          <w:noProof/>
          <w:sz w:val="24"/>
          <w:szCs w:val="24"/>
        </w:rPr>
        <w:t>21</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w:t>
      </w:r>
      <w:r w:rsidRPr="00FE06E7">
        <w:rPr>
          <w:snapToGrid w:val="0"/>
          <w:sz w:val="24"/>
          <w:szCs w:val="24"/>
        </w:rPr>
        <w:lastRenderedPageBreak/>
        <w:t xml:space="preserve">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запроса предложений размещается</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w:t>
      </w:r>
      <w:r w:rsidR="00CA6DBD">
        <w:rPr>
          <w:rFonts w:ascii="Times New Roman" w:eastAsia="Times New Roman" w:hAnsi="Times New Roman" w:cs="Times New Roman"/>
          <w:sz w:val="24"/>
          <w:szCs w:val="24"/>
        </w:rPr>
        <w:t xml:space="preserve">сайте электронной торговой площадки </w:t>
      </w:r>
      <w:hyperlink r:id="rId9" w:history="1">
        <w:r w:rsidR="00CA6DBD" w:rsidRPr="007D0930">
          <w:rPr>
            <w:rStyle w:val="af"/>
            <w:rFonts w:ascii="Times New Roman" w:eastAsia="Times New Roman" w:hAnsi="Times New Roman" w:cs="Times New Roman"/>
            <w:sz w:val="24"/>
            <w:szCs w:val="24"/>
            <w:lang w:val="en-US"/>
          </w:rPr>
          <w:t>www</w:t>
        </w:r>
        <w:r w:rsidR="00CA6DBD" w:rsidRPr="007D0930">
          <w:rPr>
            <w:rStyle w:val="af"/>
            <w:rFonts w:ascii="Times New Roman" w:eastAsia="Times New Roman" w:hAnsi="Times New Roman" w:cs="Times New Roman"/>
            <w:sz w:val="24"/>
            <w:szCs w:val="24"/>
          </w:rPr>
          <w:t>.etp.gpb.ru</w:t>
        </w:r>
      </w:hyperlink>
      <w:r w:rsidR="00CA6DBD" w:rsidRPr="00CA6DBD">
        <w:rPr>
          <w:rFonts w:ascii="Times New Roman" w:eastAsia="Times New Roman" w:hAnsi="Times New Roman" w:cs="Times New Roman"/>
          <w:sz w:val="24"/>
          <w:szCs w:val="24"/>
        </w:rPr>
        <w:t xml:space="preserve"> </w:t>
      </w:r>
      <w:r w:rsidR="00CA6DBD">
        <w:rPr>
          <w:rFonts w:ascii="Times New Roman" w:eastAsia="Times New Roman" w:hAnsi="Times New Roman" w:cs="Times New Roman"/>
          <w:sz w:val="24"/>
          <w:szCs w:val="24"/>
        </w:rPr>
        <w:t xml:space="preserve">и на </w:t>
      </w:r>
      <w:r w:rsidR="003F1D99" w:rsidRPr="00FE06E7">
        <w:rPr>
          <w:rFonts w:ascii="Times New Roman" w:eastAsia="Times New Roman" w:hAnsi="Times New Roman" w:cs="Times New Roman"/>
          <w:sz w:val="24"/>
          <w:szCs w:val="24"/>
        </w:rPr>
        <w:t xml:space="preserve">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A56239" w:rsidRPr="00015333">
        <w:rPr>
          <w:rFonts w:ascii="Times New Roman" w:eastAsia="Times New Roman" w:hAnsi="Times New Roman" w:cs="Times New Roman"/>
          <w:sz w:val="24"/>
          <w:szCs w:val="24"/>
        </w:rPr>
        <w:t xml:space="preserve">о качестве услуг и иные предложения об условиях исполнения </w:t>
      </w:r>
      <w:r w:rsidR="00A56239" w:rsidRPr="00A56239">
        <w:rPr>
          <w:rFonts w:ascii="Times New Roman" w:eastAsia="Times New Roman" w:hAnsi="Times New Roman" w:cs="Times New Roman"/>
          <w:sz w:val="24"/>
          <w:szCs w:val="24"/>
        </w:rPr>
        <w:t>Договора</w:t>
      </w:r>
      <w:r w:rsidR="00A56239" w:rsidRPr="00A56239">
        <w:rPr>
          <w:rFonts w:ascii="Times New Roman" w:eastAsia="Times New Roman" w:hAnsi="Times New Roman" w:cs="Times New Roman"/>
          <w:bCs/>
          <w:color w:val="0070C0"/>
          <w:sz w:val="24"/>
          <w:szCs w:val="24"/>
        </w:rPr>
        <w:t xml:space="preserve">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654A26" w:rsidRPr="00654A26" w:rsidRDefault="00654A26" w:rsidP="00A8412C">
      <w:pPr>
        <w:spacing w:after="0" w:line="240" w:lineRule="auto"/>
        <w:ind w:firstLine="284"/>
        <w:jc w:val="both"/>
        <w:rPr>
          <w:rFonts w:ascii="Times New Roman" w:eastAsia="Times New Roman" w:hAnsi="Times New Roman" w:cs="Times New Roman"/>
          <w:sz w:val="24"/>
          <w:szCs w:val="24"/>
        </w:rPr>
      </w:pPr>
      <w:r w:rsidRPr="00654A26">
        <w:rPr>
          <w:rFonts w:ascii="Times New Roman" w:eastAsia="Times New Roman" w:hAnsi="Times New Roman" w:cs="Times New Roman"/>
          <w:bCs/>
          <w:sz w:val="24"/>
          <w:szCs w:val="24"/>
        </w:rPr>
        <w:t>4) Калькуляция затрат по видам работ</w:t>
      </w:r>
      <w:r>
        <w:rPr>
          <w:rFonts w:ascii="Times New Roman" w:eastAsia="Times New Roman" w:hAnsi="Times New Roman" w:cs="Times New Roman"/>
          <w:bCs/>
          <w:sz w:val="24"/>
          <w:szCs w:val="24"/>
        </w:rPr>
        <w:t>;</w:t>
      </w:r>
    </w:p>
    <w:p w:rsidR="00841EC7" w:rsidRPr="00FE06E7" w:rsidRDefault="00654A26"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РФ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285EF2" w:rsidRPr="004B2982" w:rsidRDefault="00285EF2" w:rsidP="00285EF2">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285EF2" w:rsidRPr="00A9155F" w:rsidRDefault="00285EF2" w:rsidP="00285EF2">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285EF2" w:rsidP="00285EF2">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 xml:space="preserve">10) документы, подтверждающие квалификацию участника </w:t>
      </w:r>
      <w:r w:rsidR="00F07693">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E21B56" w:rsidRDefault="00B15757" w:rsidP="00B15757">
      <w:pPr>
        <w:spacing w:after="0" w:line="240" w:lineRule="auto"/>
        <w:ind w:firstLine="284"/>
        <w:jc w:val="both"/>
        <w:outlineLvl w:val="2"/>
        <w:rPr>
          <w:rFonts w:ascii="Times New Roman" w:hAnsi="Times New Roman" w:cs="Times New Roman"/>
          <w:sz w:val="24"/>
          <w:szCs w:val="24"/>
        </w:rPr>
      </w:pPr>
      <w:r>
        <w:rPr>
          <w:rFonts w:ascii="Times New Roman" w:hAnsi="Times New Roman" w:cs="Times New Roman"/>
          <w:sz w:val="24"/>
          <w:szCs w:val="24"/>
        </w:rPr>
        <w:lastRenderedPageBreak/>
        <w:t>1</w:t>
      </w:r>
      <w:r w:rsidR="00832E9F">
        <w:rPr>
          <w:rFonts w:ascii="Times New Roman" w:hAnsi="Times New Roman" w:cs="Times New Roman"/>
          <w:sz w:val="24"/>
          <w:szCs w:val="24"/>
        </w:rPr>
        <w:t>1</w:t>
      </w:r>
      <w:r w:rsidR="00CA4B76" w:rsidRPr="00FE06E7">
        <w:rPr>
          <w:rFonts w:ascii="Times New Roman" w:hAnsi="Times New Roman" w:cs="Times New Roman"/>
          <w:sz w:val="24"/>
          <w:szCs w:val="24"/>
        </w:rPr>
        <w:t xml:space="preserve">) </w:t>
      </w:r>
      <w:r w:rsidR="00E21B56" w:rsidRPr="00FE06E7">
        <w:rPr>
          <w:rFonts w:ascii="Times New Roman" w:hAnsi="Times New Roman" w:cs="Times New Roman"/>
          <w:sz w:val="24"/>
          <w:szCs w:val="24"/>
        </w:rPr>
        <w:t xml:space="preserve">документы, подтверждающие обеспечение заявки на участие в </w:t>
      </w:r>
      <w:r w:rsidR="002B4CB2" w:rsidRPr="00FE06E7">
        <w:rPr>
          <w:rFonts w:ascii="Times New Roman" w:hAnsi="Times New Roman" w:cs="Times New Roman"/>
          <w:sz w:val="24"/>
          <w:szCs w:val="24"/>
        </w:rPr>
        <w:t>запросе предложений</w:t>
      </w:r>
      <w:r w:rsidR="00E21B56" w:rsidRPr="00FE06E7">
        <w:rPr>
          <w:rFonts w:ascii="Times New Roman" w:hAnsi="Times New Roman" w:cs="Times New Roman"/>
          <w:sz w:val="24"/>
          <w:szCs w:val="24"/>
        </w:rPr>
        <w:t xml:space="preserve">, в случае, если в </w:t>
      </w:r>
      <w:r w:rsidR="005D53F2">
        <w:rPr>
          <w:rFonts w:ascii="Times New Roman" w:hAnsi="Times New Roman" w:cs="Times New Roman"/>
          <w:sz w:val="24"/>
          <w:szCs w:val="24"/>
        </w:rPr>
        <w:t>тендерной</w:t>
      </w:r>
      <w:r w:rsidR="00E21B56" w:rsidRPr="00FE06E7">
        <w:rPr>
          <w:rFonts w:ascii="Times New Roman" w:hAnsi="Times New Roman" w:cs="Times New Roman"/>
          <w:sz w:val="24"/>
          <w:szCs w:val="24"/>
        </w:rPr>
        <w:t xml:space="preserve"> документации содержится указание на треб</w:t>
      </w:r>
      <w:r w:rsidR="00843761">
        <w:rPr>
          <w:rFonts w:ascii="Times New Roman" w:hAnsi="Times New Roman" w:cs="Times New Roman"/>
          <w:sz w:val="24"/>
          <w:szCs w:val="24"/>
        </w:rPr>
        <w:t>ование обеспечения такой заявки.</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FA3CC6" w:rsidRDefault="00FA3CC6"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53338" w:rsidRDefault="00453338" w:rsidP="00F3040E">
      <w:pPr>
        <w:spacing w:after="0" w:line="240" w:lineRule="auto"/>
        <w:ind w:firstLine="284"/>
        <w:jc w:val="both"/>
        <w:rPr>
          <w:rFonts w:ascii="Times New Roman" w:eastAsia="Times New Roman" w:hAnsi="Times New Roman" w:cs="Times New Roman"/>
          <w:bCs/>
          <w:sz w:val="24"/>
          <w:szCs w:val="24"/>
        </w:rPr>
      </w:pPr>
    </w:p>
    <w:p w:rsidR="00453338" w:rsidRDefault="00453338" w:rsidP="00F3040E">
      <w:pPr>
        <w:spacing w:after="0" w:line="240" w:lineRule="auto"/>
        <w:ind w:firstLine="284"/>
        <w:jc w:val="both"/>
        <w:rPr>
          <w:rFonts w:ascii="Times New Roman" w:eastAsia="Times New Roman" w:hAnsi="Times New Roman" w:cs="Times New Roman"/>
          <w:bCs/>
          <w:sz w:val="24"/>
          <w:szCs w:val="24"/>
        </w:rPr>
      </w:pPr>
    </w:p>
    <w:p w:rsidR="00453338" w:rsidRDefault="00453338"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DF2500" w:rsidRPr="00F110C3" w:rsidRDefault="00453876" w:rsidP="00F110C3">
      <w:pPr>
        <w:spacing w:after="0" w:line="240" w:lineRule="auto"/>
        <w:jc w:val="center"/>
        <w:outlineLvl w:val="0"/>
        <w:rPr>
          <w:rFonts w:ascii="Times New Roman" w:eastAsia="Times New Roman" w:hAnsi="Times New Roman" w:cs="Times New Roman"/>
          <w:b/>
          <w:bCs/>
        </w:rPr>
      </w:pPr>
      <w:r w:rsidRPr="00F110C3">
        <w:rPr>
          <w:rFonts w:ascii="Times New Roman" w:eastAsia="Times New Roman" w:hAnsi="Times New Roman" w:cs="Times New Roman"/>
          <w:b/>
          <w:bCs/>
        </w:rPr>
        <w:lastRenderedPageBreak/>
        <w:t>Р</w:t>
      </w:r>
      <w:r w:rsidR="00E930D5" w:rsidRPr="00F110C3">
        <w:rPr>
          <w:rFonts w:ascii="Times New Roman" w:eastAsia="Times New Roman" w:hAnsi="Times New Roman" w:cs="Times New Roman"/>
          <w:b/>
          <w:bCs/>
        </w:rPr>
        <w:t xml:space="preserve">АЗДЕЛ II.  </w:t>
      </w:r>
      <w:r w:rsidR="00DF2500" w:rsidRPr="00F110C3">
        <w:rPr>
          <w:rFonts w:ascii="Times New Roman" w:eastAsia="Times New Roman" w:hAnsi="Times New Roman" w:cs="Times New Roman"/>
          <w:b/>
          <w:bCs/>
        </w:rPr>
        <w:t xml:space="preserve">ИНФОРМАЦИОННАЯ КАРТА </w:t>
      </w:r>
      <w:bookmarkEnd w:id="118"/>
      <w:r w:rsidR="00DF2500" w:rsidRPr="00F110C3">
        <w:rPr>
          <w:rFonts w:ascii="Times New Roman" w:eastAsia="Times New Roman" w:hAnsi="Times New Roman" w:cs="Times New Roman"/>
          <w:b/>
          <w:bCs/>
        </w:rPr>
        <w:t>ЗАПРОСА ПРЕДЛОЖЕНИЙ</w:t>
      </w:r>
    </w:p>
    <w:p w:rsidR="004101CB" w:rsidRPr="00F110C3" w:rsidRDefault="004101CB" w:rsidP="00F110C3">
      <w:pPr>
        <w:spacing w:after="0" w:line="240" w:lineRule="auto"/>
        <w:jc w:val="center"/>
        <w:outlineLvl w:val="0"/>
        <w:rPr>
          <w:rFonts w:ascii="Times New Roman" w:hAnsi="Times New Roman" w:cs="Times New Roman"/>
        </w:rPr>
      </w:pPr>
    </w:p>
    <w:p w:rsidR="00DF2500" w:rsidRPr="00F110C3" w:rsidRDefault="00DF2500" w:rsidP="00F110C3">
      <w:pPr>
        <w:spacing w:after="0"/>
        <w:ind w:firstLine="720"/>
        <w:jc w:val="both"/>
        <w:rPr>
          <w:rFonts w:ascii="Times New Roman" w:hAnsi="Times New Roman" w:cs="Times New Roman"/>
        </w:rPr>
      </w:pPr>
      <w:r w:rsidRPr="00F110C3">
        <w:rPr>
          <w:rFonts w:ascii="Times New Roman" w:hAnsi="Times New Roman" w:cs="Times New Roman"/>
        </w:rPr>
        <w:t xml:space="preserve">Нижеследующие конкретные условия проведения </w:t>
      </w:r>
      <w:r w:rsidR="005862B2" w:rsidRPr="00F110C3">
        <w:rPr>
          <w:rFonts w:ascii="Times New Roman" w:hAnsi="Times New Roman" w:cs="Times New Roman"/>
        </w:rPr>
        <w:t>открытого з</w:t>
      </w:r>
      <w:r w:rsidRPr="00F110C3">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F110C3">
        <w:rPr>
          <w:rFonts w:ascii="Times New Roman" w:hAnsi="Times New Roman" w:cs="Times New Roman"/>
        </w:rPr>
        <w:t>тендерной</w:t>
      </w:r>
      <w:r w:rsidRPr="00F110C3">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110C3">
        <w:rPr>
          <w:rFonts w:ascii="Times New Roman" w:hAnsi="Times New Roman" w:cs="Times New Roman"/>
        </w:rPr>
        <w:t xml:space="preserve">РАЗДЕЛА </w:t>
      </w:r>
      <w:r w:rsidR="00E930D5" w:rsidRPr="00F110C3">
        <w:rPr>
          <w:rFonts w:ascii="Times New Roman" w:hAnsi="Times New Roman" w:cs="Times New Roman"/>
          <w:lang w:val="en-US"/>
        </w:rPr>
        <w:t>I</w:t>
      </w:r>
      <w:r w:rsidR="00E930D5" w:rsidRPr="00F110C3">
        <w:rPr>
          <w:rFonts w:ascii="Times New Roman" w:hAnsi="Times New Roman" w:cs="Times New Roman"/>
        </w:rPr>
        <w:t xml:space="preserve"> </w:t>
      </w:r>
      <w:r w:rsidRPr="00F110C3">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110C3" w:rsidTr="00453338">
        <w:trPr>
          <w:trHeight w:val="61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110C3" w:rsidRDefault="00DF2500" w:rsidP="004101CB">
            <w:pPr>
              <w:jc w:val="center"/>
              <w:rPr>
                <w:rFonts w:ascii="Times New Roman" w:hAnsi="Times New Roman" w:cs="Times New Roman"/>
              </w:rPr>
            </w:pPr>
          </w:p>
        </w:tc>
      </w:tr>
      <w:tr w:rsidR="00DF2500" w:rsidRPr="00F110C3"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F110C3" w:rsidRDefault="00795E2B" w:rsidP="00FA3CC6">
            <w:pPr>
              <w:pStyle w:val="4"/>
              <w:keepNext w:val="0"/>
              <w:spacing w:before="0" w:after="0" w:line="276" w:lineRule="auto"/>
              <w:jc w:val="center"/>
              <w:rPr>
                <w:sz w:val="22"/>
                <w:szCs w:val="22"/>
              </w:rPr>
            </w:pPr>
            <w:r w:rsidRPr="00F110C3">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F110C3" w:rsidRDefault="00DF2500" w:rsidP="000F001D">
            <w:pPr>
              <w:widowControl w:val="0"/>
              <w:spacing w:after="0"/>
              <w:rPr>
                <w:rFonts w:ascii="Times New Roman" w:hAnsi="Times New Roman" w:cs="Times New Roman"/>
              </w:rPr>
            </w:pPr>
            <w:r w:rsidRPr="00F110C3">
              <w:rPr>
                <w:rFonts w:ascii="Times New Roman" w:hAnsi="Times New Roman" w:cs="Times New Roman"/>
                <w:b/>
              </w:rPr>
              <w:t xml:space="preserve">Наименование: </w:t>
            </w:r>
            <w:r w:rsidR="0027000C" w:rsidRPr="00F110C3">
              <w:rPr>
                <w:rFonts w:ascii="Times New Roman" w:hAnsi="Times New Roman" w:cs="Times New Roman"/>
              </w:rPr>
              <w:t>Общество с ограниченной ответственностью «Управляющая компания «ВОЛМА»</w:t>
            </w:r>
          </w:p>
          <w:p w:rsidR="00814D91" w:rsidRPr="00F110C3" w:rsidRDefault="00DF2500" w:rsidP="000F001D">
            <w:pPr>
              <w:pStyle w:val="Style4"/>
              <w:spacing w:after="120" w:line="276" w:lineRule="auto"/>
              <w:ind w:right="226"/>
              <w:rPr>
                <w:sz w:val="22"/>
                <w:szCs w:val="22"/>
              </w:rPr>
            </w:pPr>
            <w:r w:rsidRPr="00F110C3">
              <w:rPr>
                <w:b/>
                <w:sz w:val="22"/>
                <w:szCs w:val="22"/>
              </w:rPr>
              <w:t xml:space="preserve">Почтовый адрес: </w:t>
            </w:r>
            <w:r w:rsidR="00257EF4" w:rsidRPr="00F110C3">
              <w:rPr>
                <w:sz w:val="22"/>
                <w:szCs w:val="22"/>
              </w:rPr>
              <w:t>400019,</w:t>
            </w:r>
            <w:r w:rsidR="00257EF4" w:rsidRPr="00F110C3">
              <w:rPr>
                <w:b/>
                <w:sz w:val="22"/>
                <w:szCs w:val="22"/>
              </w:rPr>
              <w:t xml:space="preserve"> </w:t>
            </w:r>
            <w:r w:rsidR="00814D91" w:rsidRPr="00F110C3">
              <w:rPr>
                <w:sz w:val="22"/>
                <w:szCs w:val="22"/>
              </w:rPr>
              <w:t xml:space="preserve">РФ, г Волгоград,  ул. </w:t>
            </w:r>
            <w:proofErr w:type="spellStart"/>
            <w:r w:rsidR="00814D91" w:rsidRPr="00F110C3">
              <w:rPr>
                <w:sz w:val="22"/>
                <w:szCs w:val="22"/>
              </w:rPr>
              <w:t>Крепильная</w:t>
            </w:r>
            <w:proofErr w:type="spellEnd"/>
            <w:r w:rsidR="00814D91" w:rsidRPr="00F110C3">
              <w:rPr>
                <w:sz w:val="22"/>
                <w:szCs w:val="22"/>
              </w:rPr>
              <w:t>, 128.</w:t>
            </w:r>
          </w:p>
          <w:p w:rsidR="00DF2500" w:rsidRPr="00F110C3" w:rsidRDefault="00FF0770" w:rsidP="004825CD">
            <w:pPr>
              <w:pStyle w:val="Style4"/>
              <w:spacing w:line="276" w:lineRule="auto"/>
              <w:ind w:right="226"/>
              <w:jc w:val="both"/>
              <w:rPr>
                <w:b/>
                <w:sz w:val="22"/>
                <w:szCs w:val="22"/>
                <w:u w:val="single"/>
              </w:rPr>
            </w:pPr>
            <w:r w:rsidRPr="00F110C3">
              <w:rPr>
                <w:b/>
                <w:sz w:val="22"/>
                <w:szCs w:val="22"/>
                <w:u w:val="single"/>
              </w:rPr>
              <w:t>Контактные лица</w:t>
            </w:r>
          </w:p>
          <w:p w:rsidR="00FA3CC6" w:rsidRPr="00B83E0A" w:rsidRDefault="00FA3CC6" w:rsidP="004825CD">
            <w:pPr>
              <w:overflowPunct w:val="0"/>
              <w:autoSpaceDE w:val="0"/>
              <w:autoSpaceDN w:val="0"/>
              <w:adjustRightInd w:val="0"/>
              <w:spacing w:after="0"/>
              <w:jc w:val="both"/>
              <w:textAlignment w:val="baseline"/>
              <w:rPr>
                <w:rFonts w:ascii="Times New Roman" w:hAnsi="Times New Roman" w:cs="Times New Roman"/>
                <w:i/>
                <w:u w:val="single"/>
              </w:rPr>
            </w:pPr>
            <w:r w:rsidRPr="00B83E0A">
              <w:rPr>
                <w:rFonts w:ascii="Times New Roman" w:hAnsi="Times New Roman" w:cs="Times New Roman"/>
                <w:i/>
                <w:u w:val="single"/>
              </w:rPr>
              <w:t>По вопросам оформления заявки:</w:t>
            </w:r>
          </w:p>
          <w:p w:rsidR="00B83E0A" w:rsidRPr="00B83E0A" w:rsidRDefault="00B83E0A" w:rsidP="00B83E0A">
            <w:pPr>
              <w:pStyle w:val="Style4"/>
              <w:spacing w:line="276" w:lineRule="auto"/>
              <w:ind w:right="226"/>
              <w:jc w:val="both"/>
              <w:rPr>
                <w:sz w:val="22"/>
                <w:szCs w:val="22"/>
              </w:rPr>
            </w:pPr>
            <w:r w:rsidRPr="00B83E0A">
              <w:rPr>
                <w:sz w:val="22"/>
                <w:szCs w:val="22"/>
              </w:rPr>
              <w:t xml:space="preserve">Коваленко Ирина Александровна, начальник отдела организации тендеров, </w:t>
            </w:r>
          </w:p>
          <w:p w:rsidR="00B83E0A" w:rsidRPr="00B83E0A" w:rsidRDefault="00B83E0A" w:rsidP="00B83E0A">
            <w:pPr>
              <w:overflowPunct w:val="0"/>
              <w:autoSpaceDE w:val="0"/>
              <w:autoSpaceDN w:val="0"/>
              <w:adjustRightInd w:val="0"/>
              <w:spacing w:after="0"/>
              <w:jc w:val="both"/>
              <w:textAlignment w:val="baseline"/>
              <w:rPr>
                <w:rStyle w:val="af"/>
                <w:rFonts w:ascii="Times New Roman" w:hAnsi="Times New Roman" w:cs="Times New Roman"/>
              </w:rPr>
            </w:pPr>
            <w:r w:rsidRPr="00B83E0A">
              <w:rPr>
                <w:rFonts w:ascii="Times New Roman" w:hAnsi="Times New Roman" w:cs="Times New Roman"/>
              </w:rPr>
              <w:t xml:space="preserve">тел.: +7(8442) 60-50-18 доб. 41-46  </w:t>
            </w:r>
            <w:r w:rsidRPr="00B83E0A">
              <w:rPr>
                <w:rFonts w:ascii="Times New Roman" w:hAnsi="Times New Roman" w:cs="Times New Roman"/>
                <w:lang w:val="en-US"/>
              </w:rPr>
              <w:t>E</w:t>
            </w:r>
            <w:r w:rsidRPr="00B83E0A">
              <w:rPr>
                <w:rFonts w:ascii="Times New Roman" w:hAnsi="Times New Roman" w:cs="Times New Roman"/>
              </w:rPr>
              <w:t>-</w:t>
            </w:r>
            <w:r w:rsidRPr="00B83E0A">
              <w:rPr>
                <w:rFonts w:ascii="Times New Roman" w:hAnsi="Times New Roman" w:cs="Times New Roman"/>
                <w:lang w:val="en-US"/>
              </w:rPr>
              <w:t>mail</w:t>
            </w:r>
            <w:r w:rsidRPr="00B83E0A">
              <w:rPr>
                <w:rFonts w:ascii="Times New Roman" w:hAnsi="Times New Roman" w:cs="Times New Roman"/>
              </w:rPr>
              <w:t xml:space="preserve">: </w:t>
            </w:r>
            <w:hyperlink r:id="rId11" w:history="1">
              <w:r w:rsidRPr="00B83E0A">
                <w:rPr>
                  <w:rStyle w:val="af"/>
                  <w:rFonts w:ascii="Times New Roman" w:hAnsi="Times New Roman" w:cs="Times New Roman"/>
                  <w:lang w:val="en-US"/>
                </w:rPr>
                <w:t>tender</w:t>
              </w:r>
              <w:r w:rsidRPr="00B83E0A">
                <w:rPr>
                  <w:rStyle w:val="af"/>
                  <w:rFonts w:ascii="Times New Roman" w:hAnsi="Times New Roman" w:cs="Times New Roman"/>
                </w:rPr>
                <w:t>@</w:t>
              </w:r>
              <w:proofErr w:type="spellStart"/>
              <w:r w:rsidRPr="00B83E0A">
                <w:rPr>
                  <w:rStyle w:val="af"/>
                  <w:rFonts w:ascii="Times New Roman" w:hAnsi="Times New Roman" w:cs="Times New Roman"/>
                  <w:lang w:val="en-US"/>
                </w:rPr>
                <w:t>volma</w:t>
              </w:r>
              <w:proofErr w:type="spellEnd"/>
              <w:r w:rsidRPr="00B83E0A">
                <w:rPr>
                  <w:rStyle w:val="af"/>
                  <w:rFonts w:ascii="Times New Roman" w:hAnsi="Times New Roman" w:cs="Times New Roman"/>
                </w:rPr>
                <w:t>.</w:t>
              </w:r>
              <w:proofErr w:type="spellStart"/>
              <w:r w:rsidRPr="00B83E0A">
                <w:rPr>
                  <w:rStyle w:val="af"/>
                  <w:rFonts w:ascii="Times New Roman" w:hAnsi="Times New Roman" w:cs="Times New Roman"/>
                  <w:lang w:val="en-US"/>
                </w:rPr>
                <w:t>ru</w:t>
              </w:r>
              <w:proofErr w:type="spellEnd"/>
            </w:hyperlink>
          </w:p>
          <w:p w:rsidR="00B83E0A" w:rsidRPr="00B83E0A" w:rsidRDefault="00B83E0A" w:rsidP="00B83E0A">
            <w:pPr>
              <w:overflowPunct w:val="0"/>
              <w:autoSpaceDE w:val="0"/>
              <w:autoSpaceDN w:val="0"/>
              <w:adjustRightInd w:val="0"/>
              <w:spacing w:after="0"/>
              <w:jc w:val="both"/>
              <w:textAlignment w:val="baseline"/>
              <w:rPr>
                <w:rFonts w:ascii="Times New Roman" w:hAnsi="Times New Roman" w:cs="Times New Roman"/>
              </w:rPr>
            </w:pPr>
            <w:r w:rsidRPr="00B83E0A">
              <w:rPr>
                <w:rFonts w:ascii="Times New Roman" w:hAnsi="Times New Roman" w:cs="Times New Roman"/>
              </w:rPr>
              <w:t>Дегтярева Наталья Сергеевна, специалист по организации тендеров,</w:t>
            </w:r>
          </w:p>
          <w:p w:rsidR="00B83E0A" w:rsidRPr="00B83E0A" w:rsidRDefault="00B83E0A" w:rsidP="00B83E0A">
            <w:pPr>
              <w:overflowPunct w:val="0"/>
              <w:autoSpaceDE w:val="0"/>
              <w:autoSpaceDN w:val="0"/>
              <w:adjustRightInd w:val="0"/>
              <w:spacing w:after="0"/>
              <w:jc w:val="both"/>
              <w:textAlignment w:val="baseline"/>
              <w:rPr>
                <w:rStyle w:val="af"/>
                <w:rFonts w:ascii="Times New Roman" w:hAnsi="Times New Roman" w:cs="Times New Roman"/>
              </w:rPr>
            </w:pPr>
            <w:r w:rsidRPr="00B83E0A">
              <w:rPr>
                <w:rFonts w:ascii="Times New Roman" w:hAnsi="Times New Roman" w:cs="Times New Roman"/>
              </w:rPr>
              <w:t>тел.: +7(8442) 60-50-18 доб. 41-10,  E-</w:t>
            </w:r>
            <w:proofErr w:type="spellStart"/>
            <w:r w:rsidRPr="00B83E0A">
              <w:rPr>
                <w:rFonts w:ascii="Times New Roman" w:hAnsi="Times New Roman" w:cs="Times New Roman"/>
              </w:rPr>
              <w:t>mail</w:t>
            </w:r>
            <w:proofErr w:type="spellEnd"/>
            <w:r w:rsidRPr="00B83E0A">
              <w:rPr>
                <w:rFonts w:ascii="Times New Roman" w:hAnsi="Times New Roman" w:cs="Times New Roman"/>
              </w:rPr>
              <w:t xml:space="preserve">: </w:t>
            </w:r>
            <w:hyperlink r:id="rId12" w:history="1">
              <w:r w:rsidRPr="00B83E0A">
                <w:rPr>
                  <w:rStyle w:val="af"/>
                  <w:rFonts w:ascii="Times New Roman" w:hAnsi="Times New Roman" w:cs="Times New Roman"/>
                </w:rPr>
                <w:t>tender@volma.ru</w:t>
              </w:r>
            </w:hyperlink>
            <w:r w:rsidRPr="00B83E0A">
              <w:rPr>
                <w:rFonts w:ascii="Times New Roman" w:hAnsi="Times New Roman" w:cs="Times New Roman"/>
              </w:rPr>
              <w:t xml:space="preserve">  </w:t>
            </w:r>
          </w:p>
          <w:p w:rsidR="00B83E0A" w:rsidRPr="00B83E0A" w:rsidRDefault="00B83E0A" w:rsidP="00B83E0A">
            <w:pPr>
              <w:overflowPunct w:val="0"/>
              <w:autoSpaceDE w:val="0"/>
              <w:autoSpaceDN w:val="0"/>
              <w:adjustRightInd w:val="0"/>
              <w:spacing w:after="0"/>
              <w:jc w:val="both"/>
              <w:textAlignment w:val="baseline"/>
              <w:rPr>
                <w:rFonts w:ascii="Times New Roman" w:hAnsi="Times New Roman" w:cs="Times New Roman"/>
                <w:b/>
                <w:i/>
                <w:u w:val="single"/>
              </w:rPr>
            </w:pPr>
            <w:r w:rsidRPr="00B83E0A">
              <w:rPr>
                <w:rFonts w:ascii="Times New Roman" w:hAnsi="Times New Roman" w:cs="Times New Roman"/>
                <w:b/>
                <w:i/>
                <w:u w:val="single"/>
              </w:rPr>
              <w:t>По техническим вопросам:</w:t>
            </w:r>
          </w:p>
          <w:p w:rsidR="00B83E0A" w:rsidRPr="00B83E0A" w:rsidRDefault="00B83E0A" w:rsidP="00B83E0A">
            <w:pPr>
              <w:spacing w:after="0"/>
              <w:rPr>
                <w:rFonts w:ascii="Times New Roman" w:hAnsi="Times New Roman" w:cs="Times New Roman"/>
              </w:rPr>
            </w:pPr>
            <w:r w:rsidRPr="00B83E0A">
              <w:rPr>
                <w:rFonts w:ascii="Times New Roman" w:hAnsi="Times New Roman" w:cs="Times New Roman"/>
              </w:rPr>
              <w:t xml:space="preserve">Напольских Борис Николаевич, инженер по эксплуатации зданий и сооружений   </w:t>
            </w:r>
          </w:p>
          <w:p w:rsidR="000C6059" w:rsidRPr="00B83E0A" w:rsidRDefault="00B83E0A" w:rsidP="00B83E0A">
            <w:pPr>
              <w:autoSpaceDE w:val="0"/>
              <w:spacing w:after="0"/>
              <w:jc w:val="both"/>
              <w:rPr>
                <w:lang w:val="en-US"/>
              </w:rPr>
            </w:pPr>
            <w:r w:rsidRPr="00B83E0A">
              <w:rPr>
                <w:rFonts w:ascii="Times New Roman" w:hAnsi="Times New Roman" w:cs="Times New Roman"/>
              </w:rPr>
              <w:t>тел.:  +7-927-527-82-46.</w:t>
            </w:r>
            <w:r>
              <w:t xml:space="preserve">  </w:t>
            </w:r>
          </w:p>
        </w:tc>
      </w:tr>
      <w:tr w:rsidR="00795E2B" w:rsidRPr="00F110C3"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F110C3" w:rsidRDefault="00795E2B" w:rsidP="00FA3CC6">
            <w:pPr>
              <w:spacing w:after="0"/>
              <w:jc w:val="center"/>
              <w:rPr>
                <w:rFonts w:ascii="Times New Roman" w:hAnsi="Times New Roman" w:cs="Times New Roman"/>
                <w:b/>
              </w:rPr>
            </w:pPr>
            <w:r w:rsidRPr="00F110C3">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BB562E" w:rsidRPr="00F110C3" w:rsidRDefault="00FA3CC6" w:rsidP="000F001D">
            <w:pPr>
              <w:spacing w:after="0"/>
              <w:jc w:val="both"/>
              <w:rPr>
                <w:rFonts w:ascii="Times New Roman" w:hAnsi="Times New Roman" w:cs="Times New Roman"/>
                <w:b/>
              </w:rPr>
            </w:pPr>
            <w:r w:rsidRPr="00F110C3">
              <w:rPr>
                <w:rFonts w:ascii="Times New Roman" w:hAnsi="Times New Roman" w:cs="Times New Roman"/>
                <w:b/>
              </w:rPr>
              <w:t>ООО «ВОЛМА-Воскресенск»</w:t>
            </w:r>
          </w:p>
        </w:tc>
      </w:tr>
      <w:tr w:rsidR="00DF2500" w:rsidRPr="00F110C3" w:rsidTr="00B35479">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F110C3" w:rsidRDefault="00DF2500" w:rsidP="00FA3CC6">
            <w:pPr>
              <w:spacing w:after="0"/>
              <w:rPr>
                <w:rFonts w:ascii="Times New Roman" w:hAnsi="Times New Roman" w:cs="Times New Roman"/>
                <w:b/>
              </w:rPr>
            </w:pPr>
            <w:r w:rsidRPr="00F110C3">
              <w:rPr>
                <w:rFonts w:ascii="Times New Roman" w:hAnsi="Times New Roman" w:cs="Times New Roman"/>
                <w:b/>
              </w:rPr>
              <w:t xml:space="preserve">Предмет </w:t>
            </w:r>
            <w:r w:rsidR="00412E82" w:rsidRPr="00F110C3">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F2500" w:rsidRPr="00C50152" w:rsidRDefault="00C50152" w:rsidP="00C50152">
            <w:pPr>
              <w:shd w:val="clear" w:color="auto" w:fill="FFFFFF"/>
              <w:spacing w:after="0" w:line="240" w:lineRule="auto"/>
              <w:textAlignment w:val="baseline"/>
              <w:outlineLvl w:val="1"/>
              <w:rPr>
                <w:rFonts w:ascii="Times New Roman" w:eastAsia="Times New Roman" w:hAnsi="Times New Roman" w:cs="Times New Roman"/>
                <w:bCs/>
                <w:color w:val="3C3C3C"/>
                <w:spacing w:val="2"/>
                <w:sz w:val="24"/>
                <w:szCs w:val="32"/>
              </w:rPr>
            </w:pPr>
            <w:r w:rsidRPr="00C50152">
              <w:rPr>
                <w:rFonts w:ascii="Times New Roman" w:hAnsi="Times New Roman" w:cs="Times New Roman"/>
              </w:rPr>
              <w:t>Оказание услуг по</w:t>
            </w:r>
            <w:r w:rsidRPr="00C50152">
              <w:rPr>
                <w:rFonts w:ascii="Times New Roman" w:eastAsia="Times New Roman" w:hAnsi="Times New Roman" w:cs="Times New Roman"/>
                <w:bCs/>
                <w:color w:val="3C3C3C"/>
                <w:spacing w:val="2"/>
                <w:sz w:val="24"/>
                <w:szCs w:val="32"/>
              </w:rPr>
              <w:t xml:space="preserve"> проектировани</w:t>
            </w:r>
            <w:r w:rsidRPr="00C50152">
              <w:rPr>
                <w:rFonts w:ascii="Times New Roman" w:hAnsi="Times New Roman" w:cs="Times New Roman"/>
                <w:bCs/>
                <w:color w:val="3C3C3C"/>
                <w:spacing w:val="2"/>
                <w:szCs w:val="32"/>
              </w:rPr>
              <w:t xml:space="preserve">ю </w:t>
            </w:r>
            <w:r w:rsidRPr="00C50152">
              <w:rPr>
                <w:rFonts w:ascii="Times New Roman" w:eastAsia="Times New Roman" w:hAnsi="Times New Roman" w:cs="Times New Roman"/>
                <w:bCs/>
                <w:color w:val="3C3C3C"/>
                <w:spacing w:val="2"/>
                <w:sz w:val="24"/>
                <w:szCs w:val="32"/>
              </w:rPr>
              <w:t xml:space="preserve"> капи</w:t>
            </w:r>
            <w:r w:rsidRPr="00C50152">
              <w:rPr>
                <w:rFonts w:ascii="Times New Roman" w:hAnsi="Times New Roman" w:cs="Times New Roman"/>
                <w:bCs/>
                <w:color w:val="3C3C3C"/>
                <w:spacing w:val="2"/>
                <w:szCs w:val="32"/>
              </w:rPr>
              <w:t xml:space="preserve">тального ремонта кровли здания </w:t>
            </w:r>
            <w:r w:rsidRPr="00C50152">
              <w:rPr>
                <w:rFonts w:ascii="Times New Roman" w:eastAsia="Times New Roman" w:hAnsi="Times New Roman" w:cs="Times New Roman"/>
                <w:bCs/>
                <w:color w:val="3C3C3C"/>
                <w:spacing w:val="2"/>
                <w:sz w:val="24"/>
                <w:szCs w:val="32"/>
              </w:rPr>
              <w:t>главного производственного корпуса  на производственной площадке ООО «ВОЛМА-Воскресенск</w:t>
            </w:r>
          </w:p>
        </w:tc>
      </w:tr>
      <w:tr w:rsidR="00412E8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F110C3" w:rsidRDefault="00412E82" w:rsidP="00FA3CC6">
            <w:pPr>
              <w:spacing w:after="0"/>
              <w:jc w:val="center"/>
              <w:rPr>
                <w:rFonts w:ascii="Times New Roman" w:hAnsi="Times New Roman" w:cs="Times New Roman"/>
                <w:b/>
              </w:rPr>
            </w:pPr>
            <w:r w:rsidRPr="00F110C3">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F110C3" w:rsidRDefault="00412E82" w:rsidP="000F001D">
            <w:pPr>
              <w:spacing w:after="0"/>
              <w:ind w:firstLine="16"/>
              <w:rPr>
                <w:rFonts w:ascii="Times New Roman" w:hAnsi="Times New Roman" w:cs="Times New Roman"/>
              </w:rPr>
            </w:pPr>
            <w:r w:rsidRPr="00F110C3">
              <w:rPr>
                <w:rFonts w:ascii="Times New Roman" w:hAnsi="Times New Roman" w:cs="Times New Roman"/>
              </w:rPr>
              <w:t xml:space="preserve">Открытый запрос предложений </w:t>
            </w:r>
          </w:p>
        </w:tc>
      </w:tr>
      <w:bookmarkEnd w:id="91"/>
      <w:bookmarkEnd w:id="92"/>
      <w:bookmarkEnd w:id="93"/>
      <w:bookmarkEnd w:id="94"/>
      <w:bookmarkEnd w:id="119"/>
      <w:tr w:rsidR="00BB393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F110C3" w:rsidRDefault="001A350B" w:rsidP="00D50A53">
            <w:pPr>
              <w:spacing w:after="0"/>
              <w:jc w:val="center"/>
              <w:rPr>
                <w:rFonts w:ascii="Times New Roman" w:hAnsi="Times New Roman" w:cs="Times New Roman"/>
                <w:b/>
              </w:rPr>
            </w:pPr>
            <w:r>
              <w:rPr>
                <w:rFonts w:ascii="Times New Roman" w:hAnsi="Times New Roman" w:cs="Times New Roman"/>
                <w:b/>
              </w:rPr>
              <w:t>Место, срок</w:t>
            </w:r>
            <w:r w:rsidR="00BB3932" w:rsidRPr="00F110C3">
              <w:rPr>
                <w:rFonts w:ascii="Times New Roman" w:hAnsi="Times New Roman" w:cs="Times New Roman"/>
                <w:b/>
              </w:rPr>
              <w:t xml:space="preserve"> </w:t>
            </w:r>
            <w:r w:rsidR="00D50A53">
              <w:rPr>
                <w:rFonts w:ascii="Times New Roman" w:hAnsi="Times New Roman" w:cs="Times New Roman"/>
                <w:b/>
              </w:rPr>
              <w:t xml:space="preserve">и условия </w:t>
            </w:r>
            <w:r>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A1DFB" w:rsidRPr="00D50A53" w:rsidRDefault="00F110C3" w:rsidP="00D50A53">
            <w:pPr>
              <w:spacing w:after="0"/>
              <w:jc w:val="both"/>
              <w:rPr>
                <w:rFonts w:ascii="Times New Roman" w:hAnsi="Times New Roman" w:cs="Times New Roman"/>
                <w:b/>
              </w:rPr>
            </w:pPr>
            <w:r w:rsidRPr="00F110C3">
              <w:rPr>
                <w:rFonts w:ascii="Times New Roman" w:hAnsi="Times New Roman" w:cs="Times New Roman"/>
                <w:b/>
              </w:rPr>
              <w:t>М</w:t>
            </w:r>
            <w:r w:rsidR="00D50A53">
              <w:rPr>
                <w:rFonts w:ascii="Times New Roman" w:hAnsi="Times New Roman" w:cs="Times New Roman"/>
                <w:b/>
              </w:rPr>
              <w:t xml:space="preserve">есто нахождения объекта: </w:t>
            </w:r>
            <w:r w:rsidRPr="00D50A53">
              <w:rPr>
                <w:rFonts w:ascii="Times New Roman" w:hAnsi="Times New Roman" w:cs="Times New Roman"/>
              </w:rPr>
              <w:t xml:space="preserve">ООО «ВОЛМА-Воскресенск», адрес: </w:t>
            </w:r>
            <w:r w:rsidRPr="00D50A53">
              <w:rPr>
                <w:rFonts w:ascii="Times New Roman" w:eastAsia="Times New Roman" w:hAnsi="Times New Roman" w:cs="Times New Roman"/>
              </w:rPr>
              <w:t>Московская область, г. Воскресенск</w:t>
            </w:r>
            <w:r w:rsidR="005433B9">
              <w:rPr>
                <w:rFonts w:ascii="Times New Roman" w:eastAsia="Times New Roman" w:hAnsi="Times New Roman" w:cs="Times New Roman"/>
              </w:rPr>
              <w:t xml:space="preserve">,  ул. Кирова,  д. </w:t>
            </w:r>
            <w:r w:rsidR="005433B9" w:rsidRPr="005433B9">
              <w:rPr>
                <w:rFonts w:ascii="Times New Roman" w:eastAsia="Times New Roman" w:hAnsi="Times New Roman" w:cs="Times New Roman"/>
              </w:rPr>
              <w:t>3</w:t>
            </w:r>
            <w:r w:rsidRPr="00D50A53">
              <w:rPr>
                <w:rFonts w:ascii="Times New Roman" w:eastAsia="Times New Roman" w:hAnsi="Times New Roman" w:cs="Times New Roman"/>
              </w:rPr>
              <w:t>.</w:t>
            </w:r>
          </w:p>
          <w:p w:rsidR="00B83E0A" w:rsidRPr="00B83E0A" w:rsidRDefault="001A350B" w:rsidP="00B83E0A">
            <w:pPr>
              <w:pStyle w:val="ConsNormal"/>
              <w:spacing w:line="276" w:lineRule="auto"/>
              <w:ind w:firstLine="0"/>
              <w:jc w:val="both"/>
              <w:rPr>
                <w:rFonts w:eastAsia="Times New Roman"/>
                <w:lang w:eastAsia="ru-RU"/>
              </w:rPr>
            </w:pPr>
            <w:r w:rsidRPr="001E128C">
              <w:rPr>
                <w:rFonts w:eastAsia="Times New Roman"/>
                <w:b/>
                <w:lang w:eastAsia="ru-RU"/>
              </w:rPr>
              <w:t>Срок выполнения работ:</w:t>
            </w:r>
            <w:r w:rsidR="00C50152">
              <w:rPr>
                <w:rFonts w:eastAsia="Times New Roman"/>
                <w:b/>
                <w:lang w:eastAsia="ru-RU"/>
              </w:rPr>
              <w:t xml:space="preserve"> </w:t>
            </w:r>
            <w:r w:rsidR="00C50152" w:rsidRPr="00C50152">
              <w:rPr>
                <w:rFonts w:eastAsia="Times New Roman"/>
                <w:lang w:eastAsia="ru-RU"/>
              </w:rPr>
              <w:t xml:space="preserve">май </w:t>
            </w:r>
            <w:r w:rsidR="00B83E0A" w:rsidRPr="00C50152">
              <w:rPr>
                <w:sz w:val="23"/>
                <w:szCs w:val="23"/>
              </w:rPr>
              <w:t>– июнь 2021г</w:t>
            </w:r>
            <w:r w:rsidR="00B83E0A">
              <w:rPr>
                <w:sz w:val="23"/>
                <w:szCs w:val="23"/>
              </w:rPr>
              <w:t>.</w:t>
            </w:r>
          </w:p>
          <w:p w:rsidR="00D50A53" w:rsidRPr="00D50A53" w:rsidRDefault="00D50A53" w:rsidP="00B83E0A">
            <w:pPr>
              <w:pStyle w:val="ConsNormal"/>
              <w:spacing w:line="276" w:lineRule="auto"/>
              <w:ind w:firstLine="0"/>
              <w:jc w:val="both"/>
            </w:pPr>
            <w:r w:rsidRPr="00E36FBC">
              <w:rPr>
                <w:b/>
              </w:rPr>
              <w:t>Условия выполнения работ:</w:t>
            </w:r>
            <w:r w:rsidRPr="00E36FBC">
              <w:t xml:space="preserve"> в соответствии с требованиями технического задания и проекта договора. </w:t>
            </w:r>
          </w:p>
        </w:tc>
      </w:tr>
      <w:tr w:rsidR="00BB393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F110C3" w:rsidRDefault="00BB3932" w:rsidP="00F110C3">
            <w:pPr>
              <w:spacing w:after="0"/>
              <w:jc w:val="center"/>
              <w:rPr>
                <w:rFonts w:ascii="Times New Roman" w:hAnsi="Times New Roman" w:cs="Times New Roman"/>
                <w:b/>
              </w:rPr>
            </w:pPr>
            <w:r w:rsidRPr="00F110C3">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F110C3" w:rsidRDefault="005E57C1" w:rsidP="000F001D">
            <w:pPr>
              <w:spacing w:after="0"/>
              <w:jc w:val="both"/>
              <w:rPr>
                <w:rFonts w:ascii="Times New Roman" w:hAnsi="Times New Roman"/>
              </w:rPr>
            </w:pPr>
            <w:r w:rsidRPr="00F110C3">
              <w:rPr>
                <w:rFonts w:ascii="Times New Roman" w:hAnsi="Times New Roman"/>
              </w:rPr>
              <w:t xml:space="preserve">Не </w:t>
            </w:r>
            <w:proofErr w:type="gramStart"/>
            <w:r w:rsidRPr="00F110C3">
              <w:rPr>
                <w:rFonts w:ascii="Times New Roman" w:hAnsi="Times New Roman"/>
              </w:rPr>
              <w:t>установлена</w:t>
            </w:r>
            <w:proofErr w:type="gramEnd"/>
          </w:p>
        </w:tc>
      </w:tr>
      <w:tr w:rsidR="00BB3932" w:rsidRPr="00F110C3"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F110C3" w:rsidRDefault="00BB3932" w:rsidP="000F001D">
            <w:pPr>
              <w:spacing w:after="0"/>
              <w:jc w:val="center"/>
              <w:rPr>
                <w:rFonts w:ascii="Times New Roman" w:hAnsi="Times New Roman" w:cs="Times New Roman"/>
                <w:b/>
              </w:rPr>
            </w:pPr>
            <w:r w:rsidRPr="00F110C3">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83E0A" w:rsidRPr="004574E5" w:rsidRDefault="00BB3932" w:rsidP="00B83E0A">
            <w:pPr>
              <w:pStyle w:val="a4"/>
              <w:spacing w:after="0"/>
              <w:ind w:left="0"/>
              <w:jc w:val="both"/>
              <w:rPr>
                <w:rFonts w:ascii="Times New Roman" w:eastAsia="Times New Roman" w:hAnsi="Times New Roman"/>
                <w:lang w:eastAsia="ar-SA"/>
              </w:rPr>
            </w:pPr>
            <w:r w:rsidRPr="00F110C3">
              <w:rPr>
                <w:rFonts w:ascii="Times New Roman" w:hAnsi="Times New Roman" w:cs="Times New Roman"/>
                <w:b/>
                <w:bCs/>
              </w:rPr>
              <w:t xml:space="preserve">Форма </w:t>
            </w:r>
            <w:r w:rsidR="00CA6DBD">
              <w:rPr>
                <w:rFonts w:ascii="Times New Roman" w:hAnsi="Times New Roman" w:cs="Times New Roman"/>
                <w:b/>
                <w:bCs/>
              </w:rPr>
              <w:t xml:space="preserve">и порядок </w:t>
            </w:r>
            <w:r w:rsidRPr="00F110C3">
              <w:rPr>
                <w:rFonts w:ascii="Times New Roman" w:hAnsi="Times New Roman" w:cs="Times New Roman"/>
                <w:b/>
                <w:bCs/>
              </w:rPr>
              <w:t>оплаты</w:t>
            </w:r>
            <w:r w:rsidRPr="00F110C3">
              <w:rPr>
                <w:rFonts w:ascii="Times New Roman" w:hAnsi="Times New Roman" w:cs="Times New Roman"/>
              </w:rPr>
              <w:t xml:space="preserve">: </w:t>
            </w:r>
            <w:r w:rsidR="00B83E0A" w:rsidRPr="004574E5">
              <w:rPr>
                <w:rFonts w:ascii="Times New Roman" w:eastAsia="Times New Roman" w:hAnsi="Times New Roman"/>
                <w:lang w:eastAsia="ar-SA"/>
              </w:rPr>
              <w:t xml:space="preserve">Порядок оплаты предлагается Участниками тендера и является одним из критериев оценки. Предпочтительной является оплата после </w:t>
            </w:r>
            <w:r w:rsidR="007F7C90">
              <w:rPr>
                <w:rFonts w:ascii="Times New Roman" w:eastAsia="Times New Roman" w:hAnsi="Times New Roman"/>
                <w:lang w:eastAsia="ar-SA"/>
              </w:rPr>
              <w:t xml:space="preserve">подписания акта </w:t>
            </w:r>
            <w:r w:rsidR="00B83E0A">
              <w:rPr>
                <w:rFonts w:ascii="Times New Roman" w:eastAsia="Times New Roman" w:hAnsi="Times New Roman"/>
                <w:lang w:eastAsia="ar-SA"/>
              </w:rPr>
              <w:t>выполнен</w:t>
            </w:r>
            <w:r w:rsidR="007F7C90">
              <w:rPr>
                <w:rFonts w:ascii="Times New Roman" w:eastAsia="Times New Roman" w:hAnsi="Times New Roman"/>
                <w:lang w:eastAsia="ar-SA"/>
              </w:rPr>
              <w:t>ных</w:t>
            </w:r>
            <w:r w:rsidR="00B83E0A">
              <w:rPr>
                <w:rFonts w:ascii="Times New Roman" w:eastAsia="Times New Roman" w:hAnsi="Times New Roman"/>
                <w:lang w:eastAsia="ar-SA"/>
              </w:rPr>
              <w:t xml:space="preserve"> работ</w:t>
            </w:r>
            <w:r w:rsidR="00B83E0A" w:rsidRPr="004574E5">
              <w:rPr>
                <w:rFonts w:ascii="Times New Roman" w:eastAsia="Times New Roman" w:hAnsi="Times New Roman"/>
                <w:lang w:eastAsia="ar-SA"/>
              </w:rPr>
              <w:t xml:space="preserve"> с  отсрочкой платежа.</w:t>
            </w:r>
          </w:p>
          <w:p w:rsidR="000F001D" w:rsidRPr="00B83E0A" w:rsidRDefault="00B83E0A" w:rsidP="00B83E0A">
            <w:pPr>
              <w:pStyle w:val="Standard"/>
              <w:spacing w:after="0"/>
              <w:jc w:val="both"/>
              <w:rPr>
                <w:rFonts w:ascii="Times New Roman" w:hAnsi="Times New Roman"/>
                <w:kern w:val="0"/>
                <w:lang w:eastAsia="ar-SA"/>
              </w:rPr>
            </w:pPr>
            <w:r w:rsidRPr="004574E5">
              <w:rPr>
                <w:rFonts w:ascii="Times New Roman" w:hAnsi="Times New Roman"/>
                <w:kern w:val="0"/>
                <w:lang w:eastAsia="ar-SA"/>
              </w:rPr>
              <w:t>Датой выполнения Покупателем обязательства по оплате считается дата списания денежных сре</w:t>
            </w:r>
            <w:proofErr w:type="gramStart"/>
            <w:r w:rsidRPr="004574E5">
              <w:rPr>
                <w:rFonts w:ascii="Times New Roman" w:hAnsi="Times New Roman"/>
                <w:kern w:val="0"/>
                <w:lang w:eastAsia="ar-SA"/>
              </w:rPr>
              <w:t>дств с р</w:t>
            </w:r>
            <w:proofErr w:type="gramEnd"/>
            <w:r w:rsidRPr="004574E5">
              <w:rPr>
                <w:rFonts w:ascii="Times New Roman" w:hAnsi="Times New Roman"/>
                <w:kern w:val="0"/>
                <w:lang w:eastAsia="ar-SA"/>
              </w:rPr>
              <w:t>асчетного счета Покупателя</w:t>
            </w:r>
            <w:r w:rsidR="007F7C90">
              <w:rPr>
                <w:rFonts w:ascii="Times New Roman" w:hAnsi="Times New Roman"/>
                <w:kern w:val="0"/>
                <w:lang w:eastAsia="ar-SA"/>
              </w:rPr>
              <w:t>.</w:t>
            </w:r>
          </w:p>
        </w:tc>
      </w:tr>
      <w:tr w:rsidR="00BB3932" w:rsidRPr="00F110C3"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F110C3" w:rsidRDefault="00BB3932" w:rsidP="000F001D">
            <w:pPr>
              <w:widowControl w:val="0"/>
              <w:spacing w:after="0"/>
              <w:jc w:val="center"/>
              <w:rPr>
                <w:rFonts w:ascii="Times New Roman" w:hAnsi="Times New Roman" w:cs="Times New Roman"/>
                <w:b/>
                <w:bCs/>
              </w:rPr>
            </w:pPr>
            <w:r w:rsidRPr="00F110C3">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F110C3" w:rsidRDefault="00BB3932" w:rsidP="005B73B5">
            <w:pPr>
              <w:pStyle w:val="af6"/>
              <w:spacing w:before="120" w:line="276" w:lineRule="auto"/>
              <w:jc w:val="both"/>
              <w:rPr>
                <w:sz w:val="22"/>
                <w:szCs w:val="22"/>
              </w:rPr>
            </w:pPr>
            <w:r w:rsidRPr="00F110C3">
              <w:rPr>
                <w:sz w:val="22"/>
                <w:szCs w:val="22"/>
              </w:rPr>
              <w:t>К участникам запроса предложений предъявляются следующие требования:</w:t>
            </w:r>
          </w:p>
          <w:p w:rsidR="00BB3932" w:rsidRPr="00F110C3" w:rsidRDefault="00BB3932" w:rsidP="000F001D">
            <w:pPr>
              <w:pStyle w:val="af6"/>
              <w:spacing w:line="276" w:lineRule="auto"/>
              <w:jc w:val="both"/>
              <w:rPr>
                <w:sz w:val="22"/>
                <w:szCs w:val="22"/>
              </w:rPr>
            </w:pPr>
            <w:r w:rsidRPr="00F110C3">
              <w:rPr>
                <w:sz w:val="22"/>
                <w:szCs w:val="22"/>
              </w:rPr>
              <w:t xml:space="preserve">1. </w:t>
            </w:r>
            <w:proofErr w:type="spellStart"/>
            <w:r w:rsidRPr="00F110C3">
              <w:rPr>
                <w:sz w:val="22"/>
                <w:szCs w:val="22"/>
              </w:rPr>
              <w:t>Непроведение</w:t>
            </w:r>
            <w:proofErr w:type="spellEnd"/>
            <w:r w:rsidRPr="00F110C3">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F110C3" w:rsidRDefault="00BB3932" w:rsidP="000F001D">
            <w:pPr>
              <w:pStyle w:val="af6"/>
              <w:spacing w:line="276" w:lineRule="auto"/>
              <w:jc w:val="both"/>
              <w:rPr>
                <w:sz w:val="22"/>
                <w:szCs w:val="22"/>
              </w:rPr>
            </w:pPr>
            <w:r w:rsidRPr="00F110C3">
              <w:rPr>
                <w:sz w:val="22"/>
                <w:szCs w:val="22"/>
              </w:rPr>
              <w:t xml:space="preserve">2. </w:t>
            </w:r>
            <w:proofErr w:type="spellStart"/>
            <w:r w:rsidRPr="00F110C3">
              <w:rPr>
                <w:sz w:val="22"/>
                <w:szCs w:val="22"/>
              </w:rPr>
              <w:t>Неприостановление</w:t>
            </w:r>
            <w:proofErr w:type="spellEnd"/>
            <w:r w:rsidRPr="00F110C3">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F110C3" w:rsidRDefault="00BB3932" w:rsidP="000F001D">
            <w:pPr>
              <w:pStyle w:val="af6"/>
              <w:spacing w:line="276" w:lineRule="auto"/>
              <w:jc w:val="both"/>
              <w:rPr>
                <w:sz w:val="22"/>
                <w:szCs w:val="22"/>
              </w:rPr>
            </w:pPr>
            <w:r w:rsidRPr="00F110C3">
              <w:rPr>
                <w:sz w:val="22"/>
                <w:szCs w:val="22"/>
              </w:rPr>
              <w:t>3. Отсутствие ареста, наложенного на имущество участника тендера;</w:t>
            </w:r>
          </w:p>
          <w:p w:rsidR="00BB3932" w:rsidRPr="00F110C3" w:rsidRDefault="00BB3932" w:rsidP="000F001D">
            <w:pPr>
              <w:pStyle w:val="af6"/>
              <w:spacing w:line="276" w:lineRule="auto"/>
              <w:jc w:val="both"/>
              <w:rPr>
                <w:sz w:val="22"/>
                <w:szCs w:val="22"/>
              </w:rPr>
            </w:pPr>
            <w:r w:rsidRPr="00F110C3">
              <w:rPr>
                <w:sz w:val="22"/>
                <w:szCs w:val="22"/>
              </w:rPr>
              <w:t xml:space="preserve">4. </w:t>
            </w:r>
            <w:proofErr w:type="gramStart"/>
            <w:r w:rsidRPr="00F110C3">
              <w:rPr>
                <w:sz w:val="22"/>
                <w:szCs w:val="22"/>
              </w:rPr>
              <w:t xml:space="preserve">Отсутствие у участника тендера - физического лица либо у руководителя, </w:t>
            </w:r>
            <w:r w:rsidRPr="00F110C3">
              <w:rPr>
                <w:sz w:val="22"/>
                <w:szCs w:val="22"/>
              </w:rPr>
              <w:lastRenderedPageBreak/>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10C3">
              <w:rPr>
                <w:sz w:val="22"/>
                <w:szCs w:val="22"/>
              </w:rPr>
              <w:t xml:space="preserve"> товара, выполнением работы, оказанием услуги, </w:t>
            </w:r>
            <w:proofErr w:type="gramStart"/>
            <w:r w:rsidRPr="00F110C3">
              <w:rPr>
                <w:sz w:val="22"/>
                <w:szCs w:val="22"/>
              </w:rPr>
              <w:t>являющихся</w:t>
            </w:r>
            <w:proofErr w:type="gramEnd"/>
            <w:r w:rsidRPr="00F110C3">
              <w:rPr>
                <w:sz w:val="22"/>
                <w:szCs w:val="22"/>
              </w:rPr>
              <w:t xml:space="preserve"> объектом осуществляемой закупки, и административного наказания в виде дисквалификации;</w:t>
            </w:r>
          </w:p>
          <w:p w:rsidR="00BB3932" w:rsidRPr="00F110C3" w:rsidRDefault="00BB3932" w:rsidP="000F001D">
            <w:pPr>
              <w:pStyle w:val="af6"/>
              <w:spacing w:line="276" w:lineRule="auto"/>
              <w:jc w:val="both"/>
              <w:rPr>
                <w:sz w:val="22"/>
                <w:szCs w:val="22"/>
              </w:rPr>
            </w:pPr>
            <w:r w:rsidRPr="00F110C3">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F110C3" w:rsidRDefault="00BB3932" w:rsidP="000F001D">
            <w:pPr>
              <w:pStyle w:val="af6"/>
              <w:spacing w:line="276" w:lineRule="auto"/>
              <w:jc w:val="both"/>
              <w:rPr>
                <w:sz w:val="22"/>
                <w:szCs w:val="22"/>
              </w:rPr>
            </w:pPr>
            <w:r w:rsidRPr="00F110C3">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F110C3" w:rsidRDefault="00BB3932" w:rsidP="000F001D">
            <w:pPr>
              <w:pStyle w:val="af6"/>
              <w:spacing w:line="276" w:lineRule="auto"/>
              <w:jc w:val="both"/>
              <w:rPr>
                <w:sz w:val="22"/>
                <w:szCs w:val="22"/>
              </w:rPr>
            </w:pPr>
            <w:r w:rsidRPr="00F110C3">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F110C3" w:rsidRDefault="00BB3932" w:rsidP="000F001D">
            <w:pPr>
              <w:pStyle w:val="af6"/>
              <w:spacing w:line="276" w:lineRule="auto"/>
              <w:jc w:val="both"/>
              <w:rPr>
                <w:sz w:val="22"/>
                <w:szCs w:val="22"/>
              </w:rPr>
            </w:pPr>
            <w:r w:rsidRPr="00F110C3">
              <w:rPr>
                <w:sz w:val="22"/>
                <w:szCs w:val="22"/>
              </w:rPr>
              <w:t xml:space="preserve">8. </w:t>
            </w:r>
            <w:proofErr w:type="gramStart"/>
            <w:r w:rsidRPr="00F110C3">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0E563B" w:rsidRPr="00F110C3" w:rsidRDefault="000E563B" w:rsidP="000F001D">
            <w:pPr>
              <w:pStyle w:val="af6"/>
              <w:spacing w:line="276" w:lineRule="auto"/>
              <w:jc w:val="both"/>
              <w:rPr>
                <w:sz w:val="22"/>
                <w:szCs w:val="22"/>
              </w:rPr>
            </w:pPr>
            <w:r w:rsidRPr="00F110C3">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F110C3" w:rsidRDefault="000E563B" w:rsidP="000F001D">
            <w:pPr>
              <w:pStyle w:val="af6"/>
              <w:spacing w:line="276" w:lineRule="auto"/>
              <w:jc w:val="both"/>
              <w:rPr>
                <w:sz w:val="22"/>
                <w:szCs w:val="22"/>
              </w:rPr>
            </w:pPr>
            <w:r w:rsidRPr="00F110C3">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F110C3" w:rsidRDefault="000E563B" w:rsidP="000F001D">
            <w:pPr>
              <w:pStyle w:val="af6"/>
              <w:spacing w:line="276" w:lineRule="auto"/>
              <w:jc w:val="both"/>
              <w:rPr>
                <w:sz w:val="22"/>
                <w:szCs w:val="22"/>
              </w:rPr>
            </w:pPr>
            <w:r w:rsidRPr="00F110C3">
              <w:rPr>
                <w:sz w:val="22"/>
                <w:szCs w:val="22"/>
              </w:rPr>
              <w:t>11. Другие требования, указанные в Техническом задании настоящей документации.</w:t>
            </w:r>
          </w:p>
        </w:tc>
      </w:tr>
      <w:tr w:rsidR="00BB3932" w:rsidRPr="00EF4E9E"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0F001D" w:rsidRPr="00EF4E9E" w:rsidRDefault="00BB3932" w:rsidP="000F001D">
            <w:pPr>
              <w:widowControl w:val="0"/>
              <w:spacing w:before="240" w:after="120"/>
              <w:jc w:val="center"/>
              <w:rPr>
                <w:rFonts w:ascii="Times New Roman" w:hAnsi="Times New Roman" w:cs="Times New Roman"/>
                <w:b/>
              </w:rPr>
            </w:pPr>
            <w:r w:rsidRPr="00EF4E9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821831" w:rsidP="000F001D">
            <w:pPr>
              <w:pStyle w:val="af6"/>
              <w:spacing w:before="240" w:after="120" w:line="276" w:lineRule="auto"/>
              <w:jc w:val="both"/>
              <w:rPr>
                <w:sz w:val="22"/>
                <w:szCs w:val="22"/>
              </w:rPr>
            </w:pPr>
            <w:r w:rsidRPr="00821831">
              <w:rPr>
                <w:rFonts w:eastAsiaTheme="minorEastAsia"/>
                <w:sz w:val="22"/>
                <w:szCs w:val="22"/>
              </w:rPr>
              <w:t>Привлечение сторонних организаций и субподрядчиков согласовывается в письменном вид</w:t>
            </w:r>
            <w:r>
              <w:rPr>
                <w:rFonts w:eastAsiaTheme="minorEastAsia"/>
                <w:sz w:val="22"/>
                <w:szCs w:val="22"/>
              </w:rPr>
              <w:t>е с Заказчиком на этапе тендера.</w:t>
            </w:r>
          </w:p>
        </w:tc>
      </w:tr>
      <w:tr w:rsidR="00BB3932" w:rsidRPr="00EF4E9E"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0F001D">
            <w:pPr>
              <w:widowControl w:val="0"/>
              <w:spacing w:after="0"/>
              <w:jc w:val="center"/>
              <w:rPr>
                <w:rFonts w:ascii="Times New Roman" w:hAnsi="Times New Roman" w:cs="Times New Roman"/>
                <w:b/>
              </w:rPr>
            </w:pPr>
            <w:r w:rsidRPr="00EF4E9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0F001D" w:rsidRDefault="000F001D" w:rsidP="000F001D">
            <w:pPr>
              <w:pStyle w:val="af1"/>
              <w:widowControl w:val="0"/>
              <w:spacing w:after="0"/>
              <w:rPr>
                <w:rFonts w:ascii="Times New Roman" w:hAnsi="Times New Roman" w:cs="Times New Roman"/>
              </w:rPr>
            </w:pPr>
          </w:p>
          <w:p w:rsidR="00BB3932" w:rsidRDefault="00BB3932" w:rsidP="000F001D">
            <w:pPr>
              <w:pStyle w:val="af1"/>
              <w:widowControl w:val="0"/>
              <w:spacing w:after="0"/>
              <w:rPr>
                <w:rFonts w:ascii="Times New Roman" w:hAnsi="Times New Roman" w:cs="Times New Roman"/>
              </w:rPr>
            </w:pPr>
            <w:r w:rsidRPr="00EF4E9E">
              <w:rPr>
                <w:rFonts w:ascii="Times New Roman" w:hAnsi="Times New Roman" w:cs="Times New Roman"/>
              </w:rPr>
              <w:t>Не предоставляются</w:t>
            </w:r>
          </w:p>
          <w:p w:rsidR="000F001D" w:rsidRPr="00EF4E9E" w:rsidRDefault="000F001D" w:rsidP="000F001D">
            <w:pPr>
              <w:pStyle w:val="af1"/>
              <w:widowControl w:val="0"/>
              <w:spacing w:after="0"/>
              <w:rPr>
                <w:rFonts w:ascii="Times New Roman" w:hAnsi="Times New Roman" w:cs="Times New Roman"/>
              </w:rPr>
            </w:pPr>
          </w:p>
        </w:tc>
      </w:tr>
      <w:tr w:rsidR="00BB3932" w:rsidRPr="00EF4E9E"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0F001D">
            <w:pPr>
              <w:widowControl w:val="0"/>
              <w:spacing w:after="0"/>
              <w:jc w:val="center"/>
              <w:rPr>
                <w:rFonts w:ascii="Times New Roman" w:hAnsi="Times New Roman" w:cs="Times New Roman"/>
                <w:b/>
              </w:rPr>
            </w:pPr>
            <w:r w:rsidRPr="00EF4E9E">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0F001D">
            <w:pPr>
              <w:pStyle w:val="af1"/>
              <w:widowControl w:val="0"/>
              <w:spacing w:before="120"/>
              <w:rPr>
                <w:rFonts w:ascii="Times New Roman" w:hAnsi="Times New Roman" w:cs="Times New Roman"/>
              </w:rPr>
            </w:pPr>
            <w:r w:rsidRPr="00EF4E9E">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EF4E9E"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keepNext/>
              <w:keepLines/>
              <w:jc w:val="center"/>
              <w:rPr>
                <w:rFonts w:ascii="Times New Roman" w:hAnsi="Times New Roman" w:cs="Times New Roman"/>
                <w:b/>
              </w:rPr>
            </w:pPr>
            <w:r w:rsidRPr="00EF4E9E">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110C3" w:rsidRPr="001A350B" w:rsidRDefault="001A350B" w:rsidP="001A350B">
            <w:pPr>
              <w:pStyle w:val="Style4"/>
              <w:spacing w:line="276" w:lineRule="auto"/>
              <w:jc w:val="both"/>
              <w:rPr>
                <w:sz w:val="22"/>
                <w:szCs w:val="22"/>
              </w:rPr>
            </w:pPr>
            <w:r>
              <w:rPr>
                <w:sz w:val="22"/>
                <w:szCs w:val="22"/>
              </w:rPr>
              <w:t>З</w:t>
            </w:r>
            <w:r w:rsidRPr="00682DFA">
              <w:rPr>
                <w:sz w:val="22"/>
                <w:szCs w:val="22"/>
              </w:rPr>
              <w:t>аявки подаются в электронном виде  на сайте ЭТП</w:t>
            </w:r>
            <w:r>
              <w:rPr>
                <w:sz w:val="22"/>
                <w:szCs w:val="22"/>
              </w:rPr>
              <w:t xml:space="preserve"> </w:t>
            </w:r>
            <w:r w:rsidRPr="00682DFA">
              <w:rPr>
                <w:sz w:val="22"/>
                <w:szCs w:val="22"/>
              </w:rPr>
              <w:t xml:space="preserve"> </w:t>
            </w:r>
            <w:hyperlink r:id="rId13" w:history="1">
              <w:r w:rsidRPr="00682DFA">
                <w:rPr>
                  <w:rStyle w:val="af"/>
                  <w:sz w:val="22"/>
                  <w:szCs w:val="22"/>
                </w:rPr>
                <w:t>https://etp.gpb.ru</w:t>
              </w:r>
            </w:hyperlink>
            <w:r w:rsidRPr="00682DFA">
              <w:rPr>
                <w:sz w:val="22"/>
                <w:szCs w:val="22"/>
              </w:rPr>
              <w:t xml:space="preserve"> </w:t>
            </w:r>
            <w:r>
              <w:rPr>
                <w:sz w:val="22"/>
                <w:szCs w:val="22"/>
              </w:rPr>
              <w:t>.</w:t>
            </w:r>
          </w:p>
          <w:p w:rsidR="00F110C3" w:rsidRPr="00AC443D" w:rsidRDefault="00F110C3" w:rsidP="00F110C3">
            <w:pPr>
              <w:pStyle w:val="af1"/>
              <w:widowControl w:val="0"/>
              <w:spacing w:after="0"/>
              <w:jc w:val="both"/>
              <w:rPr>
                <w:rFonts w:ascii="Times New Roman" w:eastAsia="Times New Roman" w:hAnsi="Times New Roman" w:cs="Times New Roman"/>
                <w:bCs/>
              </w:rPr>
            </w:pPr>
            <w:r w:rsidRPr="00AC443D">
              <w:rPr>
                <w:rFonts w:ascii="Times New Roman" w:eastAsia="Times New Roman" w:hAnsi="Times New Roman" w:cs="Times New Roman"/>
                <w:b/>
                <w:bCs/>
              </w:rPr>
              <w:t>Требования, предъявляемые к заявкам в электронном виде:</w:t>
            </w:r>
          </w:p>
          <w:p w:rsidR="00F110C3" w:rsidRPr="00AC443D" w:rsidRDefault="00F110C3" w:rsidP="00F110C3">
            <w:pPr>
              <w:widowControl w:val="0"/>
              <w:numPr>
                <w:ilvl w:val="0"/>
                <w:numId w:val="42"/>
              </w:numPr>
              <w:spacing w:before="120" w:after="0"/>
              <w:jc w:val="both"/>
              <w:rPr>
                <w:rFonts w:ascii="Times New Roman" w:eastAsia="Times New Roman" w:hAnsi="Times New Roman" w:cs="Times New Roman"/>
                <w:b/>
                <w:bCs/>
              </w:rPr>
            </w:pPr>
            <w:r w:rsidRPr="00AC443D">
              <w:rPr>
                <w:rFonts w:ascii="Times New Roman" w:eastAsia="Times New Roman" w:hAnsi="Times New Roman" w:cs="Times New Roman"/>
                <w:b/>
                <w:bCs/>
              </w:rPr>
              <w:t xml:space="preserve">В теме электронного письма необходимо указать </w:t>
            </w:r>
            <w:r w:rsidRPr="00AC443D">
              <w:rPr>
                <w:rFonts w:ascii="Times New Roman" w:eastAsia="Times New Roman" w:hAnsi="Times New Roman" w:cs="Times New Roman"/>
                <w:b/>
                <w:bCs/>
                <w:u w:val="single"/>
              </w:rPr>
              <w:t>название тендера</w:t>
            </w:r>
            <w:r w:rsidRPr="00AC443D">
              <w:rPr>
                <w:rFonts w:ascii="Times New Roman" w:eastAsia="Times New Roman" w:hAnsi="Times New Roman" w:cs="Times New Roman"/>
                <w:b/>
                <w:bCs/>
              </w:rPr>
              <w:t>;</w:t>
            </w:r>
          </w:p>
          <w:p w:rsidR="00F110C3" w:rsidRPr="00AC443D" w:rsidRDefault="00F110C3" w:rsidP="00F110C3">
            <w:pPr>
              <w:widowControl w:val="0"/>
              <w:numPr>
                <w:ilvl w:val="0"/>
                <w:numId w:val="42"/>
              </w:numPr>
              <w:spacing w:after="0"/>
              <w:jc w:val="both"/>
              <w:rPr>
                <w:rFonts w:ascii="Times New Roman" w:eastAsia="Times New Roman" w:hAnsi="Times New Roman" w:cs="Times New Roman"/>
                <w:bCs/>
              </w:rPr>
            </w:pPr>
            <w:r w:rsidRPr="00AC443D">
              <w:rPr>
                <w:rFonts w:ascii="Times New Roman" w:eastAsia="Times New Roman" w:hAnsi="Times New Roman" w:cs="Times New Roman"/>
                <w:bCs/>
              </w:rPr>
              <w:t xml:space="preserve">Предпочтительно, </w:t>
            </w:r>
            <w:proofErr w:type="gramStart"/>
            <w:r w:rsidRPr="00AC443D">
              <w:rPr>
                <w:rFonts w:ascii="Times New Roman" w:eastAsia="Times New Roman" w:hAnsi="Times New Roman" w:cs="Times New Roman"/>
                <w:bCs/>
              </w:rPr>
              <w:t>скан-копии</w:t>
            </w:r>
            <w:proofErr w:type="gramEnd"/>
            <w:r w:rsidRPr="00AC443D">
              <w:rPr>
                <w:rFonts w:ascii="Times New Roman" w:eastAsia="Times New Roman" w:hAnsi="Times New Roman" w:cs="Times New Roman"/>
                <w:bCs/>
              </w:rPr>
              <w:t xml:space="preserve"> документов должны быть в формате </w:t>
            </w:r>
            <w:r w:rsidRPr="00AC443D">
              <w:rPr>
                <w:rFonts w:ascii="Times New Roman" w:eastAsia="Times New Roman" w:hAnsi="Times New Roman" w:cs="Times New Roman"/>
                <w:bCs/>
                <w:lang w:val="en-US"/>
              </w:rPr>
              <w:t>PDF</w:t>
            </w:r>
            <w:r w:rsidRPr="00AC443D">
              <w:rPr>
                <w:rFonts w:ascii="Times New Roman" w:eastAsia="Times New Roman" w:hAnsi="Times New Roman" w:cs="Times New Roman"/>
                <w:bCs/>
              </w:rPr>
              <w:t>;</w:t>
            </w:r>
          </w:p>
          <w:p w:rsidR="00F110C3" w:rsidRPr="00AC443D" w:rsidRDefault="00F110C3" w:rsidP="00F110C3">
            <w:pPr>
              <w:widowControl w:val="0"/>
              <w:numPr>
                <w:ilvl w:val="0"/>
                <w:numId w:val="42"/>
              </w:numPr>
              <w:spacing w:after="0"/>
              <w:jc w:val="both"/>
              <w:rPr>
                <w:rFonts w:ascii="Times New Roman" w:eastAsia="Times New Roman" w:hAnsi="Times New Roman" w:cs="Times New Roman"/>
                <w:b/>
                <w:bCs/>
              </w:rPr>
            </w:pPr>
            <w:r w:rsidRPr="00AC443D">
              <w:rPr>
                <w:rFonts w:ascii="Times New Roman" w:eastAsia="Times New Roman" w:hAnsi="Times New Roman" w:cs="Times New Roman"/>
                <w:bCs/>
              </w:rPr>
              <w:t xml:space="preserve">Каждый документ отправляется отдельным файлом, </w:t>
            </w:r>
            <w:r w:rsidRPr="00AC443D">
              <w:rPr>
                <w:rFonts w:ascii="Times New Roman" w:eastAsia="Times New Roman" w:hAnsi="Times New Roman" w:cs="Times New Roman"/>
                <w:b/>
                <w:bCs/>
              </w:rPr>
              <w:t xml:space="preserve">наименование файла </w:t>
            </w:r>
            <w:proofErr w:type="gramStart"/>
            <w:r w:rsidRPr="00AC443D">
              <w:rPr>
                <w:rFonts w:ascii="Times New Roman" w:eastAsia="Times New Roman" w:hAnsi="Times New Roman" w:cs="Times New Roman"/>
                <w:b/>
                <w:bCs/>
              </w:rPr>
              <w:t>скан-копии</w:t>
            </w:r>
            <w:proofErr w:type="gramEnd"/>
            <w:r w:rsidRPr="00AC443D">
              <w:rPr>
                <w:rFonts w:ascii="Times New Roman" w:eastAsia="Times New Roman" w:hAnsi="Times New Roman" w:cs="Times New Roman"/>
                <w:b/>
                <w:bCs/>
              </w:rPr>
              <w:t xml:space="preserve"> должно соответствовать содержанию;</w:t>
            </w:r>
          </w:p>
          <w:p w:rsidR="00F110C3" w:rsidRPr="00AC443D" w:rsidRDefault="00F110C3" w:rsidP="00F110C3">
            <w:pPr>
              <w:widowControl w:val="0"/>
              <w:numPr>
                <w:ilvl w:val="0"/>
                <w:numId w:val="42"/>
              </w:numPr>
              <w:spacing w:after="0"/>
              <w:jc w:val="both"/>
              <w:rPr>
                <w:rFonts w:ascii="Times New Roman" w:eastAsia="Times New Roman" w:hAnsi="Times New Roman" w:cs="Times New Roman"/>
                <w:bCs/>
              </w:rPr>
            </w:pPr>
            <w:r w:rsidRPr="00AC443D">
              <w:rPr>
                <w:rFonts w:ascii="Times New Roman" w:eastAsia="Times New Roman" w:hAnsi="Times New Roman" w:cs="Times New Roman"/>
                <w:bCs/>
              </w:rPr>
              <w:t>Размер допустимого вложения в одно электронное письмо не должен превышать 10 Мб;</w:t>
            </w:r>
          </w:p>
          <w:p w:rsidR="00654A26" w:rsidRPr="00F110C3" w:rsidRDefault="00F110C3" w:rsidP="0091533A">
            <w:pPr>
              <w:widowControl w:val="0"/>
              <w:numPr>
                <w:ilvl w:val="0"/>
                <w:numId w:val="42"/>
              </w:numPr>
              <w:spacing w:after="0"/>
              <w:jc w:val="both"/>
              <w:rPr>
                <w:rFonts w:ascii="Times New Roman" w:eastAsia="Times New Roman" w:hAnsi="Times New Roman" w:cs="Times New Roman"/>
                <w:bCs/>
              </w:rPr>
            </w:pPr>
            <w:r w:rsidRPr="00AC443D">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AC443D">
              <w:rPr>
                <w:rFonts w:ascii="Times New Roman" w:eastAsia="Times New Roman" w:hAnsi="Times New Roman" w:cs="Times New Roman"/>
                <w:bCs/>
                <w:lang w:val="en-US"/>
              </w:rPr>
              <w:t>Microsoft</w:t>
            </w:r>
            <w:r w:rsidRPr="00AC443D">
              <w:rPr>
                <w:rFonts w:ascii="Times New Roman" w:eastAsia="Times New Roman" w:hAnsi="Times New Roman" w:cs="Times New Roman"/>
                <w:bCs/>
              </w:rPr>
              <w:t xml:space="preserve"> </w:t>
            </w:r>
            <w:r w:rsidRPr="00AC443D">
              <w:rPr>
                <w:rFonts w:ascii="Times New Roman" w:eastAsia="Times New Roman" w:hAnsi="Times New Roman" w:cs="Times New Roman"/>
                <w:bCs/>
                <w:lang w:val="en-US"/>
              </w:rPr>
              <w:t>Word</w:t>
            </w:r>
            <w:r w:rsidRPr="00AC443D">
              <w:rPr>
                <w:rFonts w:ascii="Times New Roman" w:eastAsia="Times New Roman" w:hAnsi="Times New Roman" w:cs="Times New Roman"/>
                <w:bCs/>
              </w:rPr>
              <w:t>.</w:t>
            </w:r>
          </w:p>
        </w:tc>
      </w:tr>
      <w:tr w:rsidR="00BB3932" w:rsidRPr="00EF4E9E"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767004">
            <w:pPr>
              <w:pStyle w:val="af1"/>
              <w:widowControl w:val="0"/>
              <w:spacing w:before="120" w:after="0"/>
              <w:jc w:val="both"/>
              <w:rPr>
                <w:rFonts w:ascii="Times New Roman" w:hAnsi="Times New Roman" w:cs="Times New Roman"/>
              </w:rPr>
            </w:pPr>
            <w:r w:rsidRPr="00EF4E9E">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F4E9E" w:rsidTr="001A350B">
        <w:trPr>
          <w:trHeight w:val="93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1A350B" w:rsidRDefault="001A350B" w:rsidP="001A350B">
            <w:pPr>
              <w:autoSpaceDE w:val="0"/>
              <w:jc w:val="both"/>
            </w:pPr>
            <w:r w:rsidRPr="001A35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ЭТП  </w:t>
            </w:r>
            <w:hyperlink r:id="rId14" w:history="1">
              <w:r w:rsidRPr="001A350B">
                <w:rPr>
                  <w:rStyle w:val="af"/>
                  <w:rFonts w:ascii="Times New Roman" w:hAnsi="Times New Roman" w:cs="Times New Roman"/>
                </w:rPr>
                <w:t>https://etp.gpb.ru</w:t>
              </w:r>
            </w:hyperlink>
            <w:r w:rsidRPr="001A350B">
              <w:rPr>
                <w:rStyle w:val="af"/>
                <w:rFonts w:ascii="Times New Roman" w:hAnsi="Times New Roman" w:cs="Times New Roman"/>
              </w:rPr>
              <w:t xml:space="preserve"> и </w:t>
            </w:r>
            <w:r w:rsidRPr="001A350B">
              <w:rPr>
                <w:rFonts w:ascii="Times New Roman" w:hAnsi="Times New Roman" w:cs="Times New Roman"/>
              </w:rPr>
              <w:t xml:space="preserve">на официальном сайте Компании </w:t>
            </w:r>
            <w:hyperlink r:id="rId15" w:history="1">
              <w:r w:rsidRPr="001A350B">
                <w:rPr>
                  <w:rStyle w:val="af"/>
                  <w:rFonts w:ascii="Times New Roman" w:hAnsi="Times New Roman" w:cs="Times New Roman"/>
                </w:rPr>
                <w:t>www.volma.ru</w:t>
              </w:r>
            </w:hyperlink>
            <w:r w:rsidRPr="009C5481">
              <w:t>.</w:t>
            </w:r>
          </w:p>
        </w:tc>
      </w:tr>
      <w:tr w:rsidR="00BB3932" w:rsidRPr="00EF4E9E"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F110C3" w:rsidRPr="00F110C3" w:rsidRDefault="00F110C3" w:rsidP="00F110C3">
            <w:pPr>
              <w:widowControl w:val="0"/>
              <w:suppressAutoHyphens/>
              <w:spacing w:after="0"/>
              <w:jc w:val="both"/>
              <w:rPr>
                <w:rFonts w:ascii="Times New Roman" w:eastAsia="Times New Roman" w:hAnsi="Times New Roman" w:cs="Times New Roman"/>
                <w:b/>
                <w:lang w:eastAsia="ar-SA"/>
              </w:rPr>
            </w:pPr>
            <w:r w:rsidRPr="00D145A3">
              <w:rPr>
                <w:rFonts w:ascii="Times New Roman" w:eastAsia="Times New Roman" w:hAnsi="Times New Roman" w:cs="Times New Roman"/>
                <w:b/>
                <w:lang w:eastAsia="ar-SA"/>
              </w:rPr>
              <w:t>Дата начала срока подачи заявок на участие в запросе предложений</w:t>
            </w:r>
            <w:r w:rsidRPr="00F110C3">
              <w:rPr>
                <w:rFonts w:ascii="Times New Roman" w:eastAsia="Times New Roman" w:hAnsi="Times New Roman" w:cs="Times New Roman"/>
                <w:b/>
                <w:lang w:eastAsia="ar-SA"/>
              </w:rPr>
              <w:t xml:space="preserve">:         </w:t>
            </w:r>
          </w:p>
          <w:p w:rsidR="00F110C3" w:rsidRPr="00F110C3" w:rsidRDefault="00F110C3" w:rsidP="00F110C3">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w:t>
            </w:r>
            <w:r w:rsidR="007F7C90">
              <w:rPr>
                <w:rFonts w:ascii="Times New Roman" w:eastAsia="Times New Roman" w:hAnsi="Times New Roman" w:cs="Times New Roman"/>
                <w:b/>
                <w:lang w:eastAsia="ar-SA"/>
              </w:rPr>
              <w:t>1</w:t>
            </w:r>
            <w:r w:rsidR="00C50152">
              <w:rPr>
                <w:rFonts w:ascii="Times New Roman" w:eastAsia="Times New Roman" w:hAnsi="Times New Roman" w:cs="Times New Roman"/>
                <w:b/>
                <w:lang w:eastAsia="ar-SA"/>
              </w:rPr>
              <w:t>4</w:t>
            </w:r>
            <w:r w:rsidRPr="00F110C3">
              <w:rPr>
                <w:rFonts w:ascii="Times New Roman" w:eastAsia="Times New Roman" w:hAnsi="Times New Roman" w:cs="Times New Roman"/>
                <w:b/>
                <w:lang w:eastAsia="ar-SA"/>
              </w:rPr>
              <w:t xml:space="preserve">» </w:t>
            </w:r>
            <w:r w:rsidR="00C50152">
              <w:rPr>
                <w:rFonts w:ascii="Times New Roman" w:eastAsia="Times New Roman" w:hAnsi="Times New Roman" w:cs="Times New Roman"/>
                <w:b/>
                <w:lang w:eastAsia="ar-SA"/>
              </w:rPr>
              <w:t>апреля</w:t>
            </w:r>
            <w:r w:rsidRPr="00F110C3">
              <w:rPr>
                <w:rFonts w:ascii="Times New Roman" w:eastAsia="Times New Roman" w:hAnsi="Times New Roman" w:cs="Times New Roman"/>
                <w:b/>
                <w:lang w:eastAsia="ar-SA"/>
              </w:rPr>
              <w:t xml:space="preserve">   20</w:t>
            </w:r>
            <w:r w:rsidR="00B83E0A">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C50152">
              <w:rPr>
                <w:rFonts w:ascii="Times New Roman" w:eastAsia="Times New Roman" w:hAnsi="Times New Roman" w:cs="Times New Roman"/>
                <w:b/>
                <w:lang w:eastAsia="ar-SA"/>
              </w:rPr>
              <w:t>5</w:t>
            </w:r>
            <w:r w:rsidRPr="00F110C3">
              <w:rPr>
                <w:rFonts w:ascii="Times New Roman" w:eastAsia="Times New Roman" w:hAnsi="Times New Roman" w:cs="Times New Roman"/>
                <w:b/>
                <w:lang w:eastAsia="ar-SA"/>
              </w:rPr>
              <w:t xml:space="preserve">:00 </w:t>
            </w:r>
          </w:p>
          <w:p w:rsidR="00F110C3" w:rsidRPr="00F110C3" w:rsidRDefault="00F110C3" w:rsidP="00F110C3">
            <w:pPr>
              <w:widowControl w:val="0"/>
              <w:suppressAutoHyphens/>
              <w:spacing w:after="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Дата окончания срока подачи коммерческих предложений:</w:t>
            </w:r>
          </w:p>
          <w:p w:rsidR="00F110C3" w:rsidRPr="00F110C3" w:rsidRDefault="00F627DE" w:rsidP="00F110C3">
            <w:pPr>
              <w:widowControl w:val="0"/>
              <w:suppressAutoHyphens/>
              <w:spacing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C50152">
              <w:rPr>
                <w:rFonts w:ascii="Times New Roman" w:eastAsia="Times New Roman" w:hAnsi="Times New Roman" w:cs="Times New Roman"/>
                <w:b/>
                <w:lang w:eastAsia="ar-SA"/>
              </w:rPr>
              <w:t>28</w:t>
            </w:r>
            <w:r w:rsidR="00F110C3" w:rsidRPr="00F110C3">
              <w:rPr>
                <w:rFonts w:ascii="Times New Roman" w:eastAsia="Times New Roman" w:hAnsi="Times New Roman" w:cs="Times New Roman"/>
                <w:b/>
                <w:lang w:eastAsia="ar-SA"/>
              </w:rPr>
              <w:t xml:space="preserve">»  </w:t>
            </w:r>
            <w:r w:rsidR="00C50152">
              <w:rPr>
                <w:rFonts w:ascii="Times New Roman" w:eastAsia="Times New Roman" w:hAnsi="Times New Roman" w:cs="Times New Roman"/>
                <w:b/>
                <w:lang w:eastAsia="ar-SA"/>
              </w:rPr>
              <w:t>апреля</w:t>
            </w:r>
            <w:r w:rsidR="00F110C3" w:rsidRPr="00F110C3">
              <w:rPr>
                <w:rFonts w:ascii="Times New Roman" w:eastAsia="Times New Roman" w:hAnsi="Times New Roman" w:cs="Times New Roman"/>
                <w:b/>
                <w:lang w:eastAsia="ar-SA"/>
              </w:rPr>
              <w:t xml:space="preserve">  20</w:t>
            </w:r>
            <w:r w:rsidR="00B83E0A">
              <w:rPr>
                <w:rFonts w:ascii="Times New Roman" w:eastAsia="Times New Roman" w:hAnsi="Times New Roman" w:cs="Times New Roman"/>
                <w:b/>
                <w:lang w:eastAsia="ar-SA"/>
              </w:rPr>
              <w:t>21</w:t>
            </w:r>
            <w:r w:rsidR="00F110C3" w:rsidRPr="00F110C3">
              <w:rPr>
                <w:rFonts w:ascii="Times New Roman" w:eastAsia="Times New Roman" w:hAnsi="Times New Roman" w:cs="Times New Roman"/>
                <w:b/>
                <w:lang w:eastAsia="ar-SA"/>
              </w:rPr>
              <w:t>г. 1</w:t>
            </w:r>
            <w:r w:rsidR="00CA6DBD">
              <w:rPr>
                <w:rFonts w:ascii="Times New Roman" w:eastAsia="Times New Roman" w:hAnsi="Times New Roman" w:cs="Times New Roman"/>
                <w:b/>
                <w:lang w:eastAsia="ar-SA"/>
              </w:rPr>
              <w:t>5</w:t>
            </w:r>
            <w:r w:rsidR="00F110C3" w:rsidRPr="00F110C3">
              <w:rPr>
                <w:rFonts w:ascii="Times New Roman" w:eastAsia="Times New Roman" w:hAnsi="Times New Roman" w:cs="Times New Roman"/>
                <w:b/>
                <w:lang w:eastAsia="ar-SA"/>
              </w:rPr>
              <w:t xml:space="preserve">:00 </w:t>
            </w:r>
          </w:p>
          <w:p w:rsidR="00F110C3" w:rsidRDefault="00F110C3" w:rsidP="00F110C3">
            <w:pPr>
              <w:widowControl w:val="0"/>
              <w:spacing w:after="0"/>
              <w:jc w:val="both"/>
              <w:rPr>
                <w:b/>
              </w:rPr>
            </w:pPr>
            <w:r w:rsidRPr="00D145A3">
              <w:rPr>
                <w:rFonts w:ascii="Times New Roman" w:eastAsia="Times New Roman" w:hAnsi="Times New Roman" w:cs="Times New Roman"/>
                <w:b/>
                <w:lang w:eastAsia="ar-SA"/>
              </w:rPr>
              <w:t>Дата и время открытия доступа к заявкам</w:t>
            </w:r>
            <w:r>
              <w:rPr>
                <w:b/>
              </w:rPr>
              <w:t>:</w:t>
            </w:r>
          </w:p>
          <w:p w:rsidR="00F110C3" w:rsidRPr="00F110C3" w:rsidRDefault="00F110C3" w:rsidP="00F110C3">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 xml:space="preserve"> «</w:t>
            </w:r>
            <w:r w:rsidR="00C50152">
              <w:rPr>
                <w:rFonts w:ascii="Times New Roman" w:eastAsia="Times New Roman" w:hAnsi="Times New Roman" w:cs="Times New Roman"/>
                <w:b/>
                <w:lang w:eastAsia="ar-SA"/>
              </w:rPr>
              <w:t>29</w:t>
            </w:r>
            <w:r w:rsidRPr="00F110C3">
              <w:rPr>
                <w:rFonts w:ascii="Times New Roman" w:eastAsia="Times New Roman" w:hAnsi="Times New Roman" w:cs="Times New Roman"/>
                <w:b/>
                <w:lang w:eastAsia="ar-SA"/>
              </w:rPr>
              <w:t xml:space="preserve">» </w:t>
            </w:r>
            <w:r w:rsidR="006D541A">
              <w:rPr>
                <w:rFonts w:ascii="Times New Roman" w:eastAsia="Times New Roman" w:hAnsi="Times New Roman" w:cs="Times New Roman"/>
                <w:b/>
                <w:lang w:eastAsia="ar-SA"/>
              </w:rPr>
              <w:t>апреля</w:t>
            </w:r>
            <w:r w:rsidRPr="00F110C3">
              <w:rPr>
                <w:rFonts w:ascii="Times New Roman" w:eastAsia="Times New Roman" w:hAnsi="Times New Roman" w:cs="Times New Roman"/>
                <w:b/>
                <w:lang w:eastAsia="ar-SA"/>
              </w:rPr>
              <w:t xml:space="preserve">  20</w:t>
            </w:r>
            <w:r w:rsidR="00B83E0A">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957264" w:rsidRPr="007D59DD">
              <w:rPr>
                <w:rFonts w:ascii="Times New Roman" w:eastAsia="Times New Roman" w:hAnsi="Times New Roman" w:cs="Times New Roman"/>
                <w:b/>
                <w:lang w:eastAsia="ar-SA"/>
              </w:rPr>
              <w:t>1</w:t>
            </w:r>
            <w:r w:rsidRPr="00F110C3">
              <w:rPr>
                <w:rFonts w:ascii="Times New Roman" w:eastAsia="Times New Roman" w:hAnsi="Times New Roman" w:cs="Times New Roman"/>
                <w:b/>
                <w:lang w:eastAsia="ar-SA"/>
              </w:rPr>
              <w:t xml:space="preserve">:00 </w:t>
            </w:r>
          </w:p>
          <w:p w:rsidR="00654A26" w:rsidRPr="007C4349" w:rsidRDefault="008A1DFB" w:rsidP="007C4349">
            <w:pPr>
              <w:pStyle w:val="Style4"/>
              <w:spacing w:line="276" w:lineRule="auto"/>
              <w:jc w:val="both"/>
              <w:rPr>
                <w:sz w:val="22"/>
                <w:szCs w:val="22"/>
              </w:rPr>
            </w:pPr>
            <w:r w:rsidRPr="00EF4E9E">
              <w:rPr>
                <w:b/>
              </w:rPr>
              <w:t>Место и порядок подачи заявок:</w:t>
            </w:r>
            <w:r w:rsidRPr="00EF4E9E">
              <w:t xml:space="preserve"> </w:t>
            </w:r>
            <w:r w:rsidR="007C4349" w:rsidRPr="00682DFA">
              <w:rPr>
                <w:sz w:val="22"/>
                <w:szCs w:val="22"/>
              </w:rPr>
              <w:t xml:space="preserve">заявки подаются в электронном виде  на сайте ЭТП </w:t>
            </w:r>
            <w:hyperlink r:id="rId16" w:history="1">
              <w:r w:rsidR="007C4349" w:rsidRPr="00682DFA">
                <w:rPr>
                  <w:rStyle w:val="af"/>
                  <w:sz w:val="22"/>
                  <w:szCs w:val="22"/>
                </w:rPr>
                <w:t>https://etp.gpb.ru</w:t>
              </w:r>
            </w:hyperlink>
            <w:r w:rsidR="007C4349">
              <w:rPr>
                <w:rStyle w:val="af"/>
                <w:sz w:val="22"/>
                <w:szCs w:val="22"/>
              </w:rPr>
              <w:t>.</w:t>
            </w:r>
            <w:r w:rsidR="007C4349" w:rsidRPr="00682DFA">
              <w:rPr>
                <w:sz w:val="22"/>
                <w:szCs w:val="22"/>
              </w:rPr>
              <w:t xml:space="preserve"> Требования к форме подачи заявок изложены в Информационной карте тендерной документации.</w:t>
            </w:r>
          </w:p>
        </w:tc>
      </w:tr>
      <w:tr w:rsidR="00BB3932" w:rsidRPr="00EF4E9E"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767004">
            <w:pPr>
              <w:spacing w:after="0"/>
              <w:jc w:val="center"/>
              <w:rPr>
                <w:rFonts w:ascii="Times New Roman" w:hAnsi="Times New Roman" w:cs="Times New Roman"/>
                <w:b/>
              </w:rPr>
            </w:pPr>
            <w:r w:rsidRPr="00EF4E9E">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C50152">
            <w:pPr>
              <w:widowControl w:val="0"/>
              <w:spacing w:before="200" w:after="0"/>
              <w:jc w:val="both"/>
              <w:rPr>
                <w:rFonts w:ascii="Times New Roman" w:hAnsi="Times New Roman" w:cs="Times New Roman"/>
              </w:rPr>
            </w:pPr>
            <w:r w:rsidRPr="00EF4E9E">
              <w:rPr>
                <w:rFonts w:ascii="Times New Roman" w:hAnsi="Times New Roman" w:cs="Times New Roman"/>
              </w:rPr>
              <w:t>Разъяснения положений тендерной документации предоставляются Участникам закупки</w:t>
            </w:r>
            <w:r w:rsidRPr="00EF4E9E">
              <w:rPr>
                <w:rFonts w:ascii="Times New Roman" w:hAnsi="Times New Roman" w:cs="Times New Roman"/>
                <w:b/>
              </w:rPr>
              <w:t xml:space="preserve"> с  </w:t>
            </w:r>
            <w:r w:rsidR="001C5C70">
              <w:rPr>
                <w:rFonts w:ascii="Times New Roman" w:hAnsi="Times New Roman" w:cs="Times New Roman"/>
                <w:b/>
              </w:rPr>
              <w:t>«</w:t>
            </w:r>
            <w:r w:rsidR="007F7C90">
              <w:rPr>
                <w:rFonts w:ascii="Times New Roman" w:hAnsi="Times New Roman" w:cs="Times New Roman"/>
                <w:b/>
              </w:rPr>
              <w:t>1</w:t>
            </w:r>
            <w:r w:rsidR="00C50152">
              <w:rPr>
                <w:rFonts w:ascii="Times New Roman" w:hAnsi="Times New Roman" w:cs="Times New Roman"/>
                <w:b/>
              </w:rPr>
              <w:t>4</w:t>
            </w:r>
            <w:r w:rsidR="00026691" w:rsidRPr="00EF4E9E">
              <w:rPr>
                <w:rFonts w:ascii="Times New Roman" w:hAnsi="Times New Roman" w:cs="Times New Roman"/>
                <w:b/>
              </w:rPr>
              <w:t xml:space="preserve">» </w:t>
            </w:r>
            <w:r w:rsidR="00C50152">
              <w:rPr>
                <w:rFonts w:ascii="Times New Roman" w:hAnsi="Times New Roman" w:cs="Times New Roman"/>
                <w:b/>
              </w:rPr>
              <w:t>апреля</w:t>
            </w:r>
            <w:r w:rsidR="00026691" w:rsidRPr="00EF4E9E">
              <w:rPr>
                <w:rFonts w:ascii="Times New Roman" w:hAnsi="Times New Roman" w:cs="Times New Roman"/>
                <w:b/>
              </w:rPr>
              <w:t xml:space="preserve"> </w:t>
            </w:r>
            <w:r w:rsidRPr="00EF4E9E">
              <w:rPr>
                <w:rFonts w:ascii="Times New Roman" w:hAnsi="Times New Roman" w:cs="Times New Roman"/>
                <w:b/>
              </w:rPr>
              <w:t>20</w:t>
            </w:r>
            <w:r w:rsidR="00B83E0A">
              <w:rPr>
                <w:rFonts w:ascii="Times New Roman" w:hAnsi="Times New Roman" w:cs="Times New Roman"/>
                <w:b/>
              </w:rPr>
              <w:t>21</w:t>
            </w:r>
            <w:r w:rsidRPr="00EF4E9E">
              <w:rPr>
                <w:rFonts w:ascii="Times New Roman" w:hAnsi="Times New Roman" w:cs="Times New Roman"/>
                <w:b/>
              </w:rPr>
              <w:t xml:space="preserve">г. по  </w:t>
            </w:r>
            <w:r w:rsidR="001C5C70">
              <w:rPr>
                <w:rFonts w:ascii="Times New Roman" w:hAnsi="Times New Roman" w:cs="Times New Roman"/>
                <w:b/>
              </w:rPr>
              <w:t>«</w:t>
            </w:r>
            <w:r w:rsidR="00C50152">
              <w:rPr>
                <w:rFonts w:ascii="Times New Roman" w:hAnsi="Times New Roman" w:cs="Times New Roman"/>
                <w:b/>
              </w:rPr>
              <w:t>28</w:t>
            </w:r>
            <w:r w:rsidR="00026691" w:rsidRPr="00EF4E9E">
              <w:rPr>
                <w:rFonts w:ascii="Times New Roman" w:hAnsi="Times New Roman" w:cs="Times New Roman"/>
                <w:b/>
              </w:rPr>
              <w:t xml:space="preserve">» </w:t>
            </w:r>
            <w:r w:rsidR="00C50152">
              <w:rPr>
                <w:rFonts w:ascii="Times New Roman" w:hAnsi="Times New Roman" w:cs="Times New Roman"/>
                <w:b/>
              </w:rPr>
              <w:t>апреля</w:t>
            </w:r>
            <w:r w:rsidR="00026691" w:rsidRPr="00EF4E9E">
              <w:rPr>
                <w:rFonts w:ascii="Times New Roman" w:hAnsi="Times New Roman" w:cs="Times New Roman"/>
                <w:b/>
              </w:rPr>
              <w:t xml:space="preserve"> </w:t>
            </w:r>
            <w:r w:rsidR="00C82140">
              <w:rPr>
                <w:rFonts w:ascii="Times New Roman" w:hAnsi="Times New Roman" w:cs="Times New Roman"/>
                <w:b/>
              </w:rPr>
              <w:t>2</w:t>
            </w:r>
            <w:r w:rsidR="00026691" w:rsidRPr="00EF4E9E">
              <w:rPr>
                <w:rFonts w:ascii="Times New Roman" w:hAnsi="Times New Roman" w:cs="Times New Roman"/>
                <w:b/>
              </w:rPr>
              <w:t>0</w:t>
            </w:r>
            <w:r w:rsidR="00B83E0A">
              <w:rPr>
                <w:rFonts w:ascii="Times New Roman" w:hAnsi="Times New Roman" w:cs="Times New Roman"/>
                <w:b/>
              </w:rPr>
              <w:t>21</w:t>
            </w:r>
            <w:r w:rsidR="00026691" w:rsidRPr="00EF4E9E">
              <w:rPr>
                <w:rFonts w:ascii="Times New Roman" w:hAnsi="Times New Roman" w:cs="Times New Roman"/>
                <w:b/>
              </w:rPr>
              <w:t xml:space="preserve">г. </w:t>
            </w:r>
            <w:r w:rsidRPr="00EF4E9E">
              <w:rPr>
                <w:rFonts w:ascii="Times New Roman" w:hAnsi="Times New Roman" w:cs="Times New Roman"/>
              </w:rPr>
              <w:t>(включительно)</w:t>
            </w:r>
            <w:r w:rsidRPr="00EF4E9E">
              <w:rPr>
                <w:rFonts w:ascii="Times New Roman" w:hAnsi="Times New Roman" w:cs="Times New Roman"/>
                <w:b/>
              </w:rPr>
              <w:t xml:space="preserve"> </w:t>
            </w:r>
            <w:r w:rsidRPr="00EF4E9E">
              <w:rPr>
                <w:rFonts w:ascii="Times New Roman" w:hAnsi="Times New Roman" w:cs="Times New Roman"/>
              </w:rPr>
              <w:t xml:space="preserve">с учетом положений  </w:t>
            </w:r>
            <w:r w:rsidRPr="00EF4E9E">
              <w:rPr>
                <w:rFonts w:ascii="Times New Roman" w:hAnsi="Times New Roman" w:cs="Times New Roman"/>
                <w:u w:val="single"/>
              </w:rPr>
              <w:t>Раздела I</w:t>
            </w:r>
            <w:r w:rsidRPr="00EF4E9E">
              <w:rPr>
                <w:rFonts w:ascii="Times New Roman" w:hAnsi="Times New Roman" w:cs="Times New Roman"/>
              </w:rPr>
              <w:t xml:space="preserve">  настоящей документации.</w:t>
            </w:r>
          </w:p>
        </w:tc>
      </w:tr>
      <w:tr w:rsidR="00BB3932" w:rsidRPr="00EF4E9E"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1045E">
            <w:pPr>
              <w:shd w:val="clear" w:color="auto" w:fill="FFFFFF"/>
              <w:jc w:val="center"/>
              <w:rPr>
                <w:rFonts w:ascii="Times New Roman" w:hAnsi="Times New Roman" w:cs="Times New Roman"/>
                <w:b/>
              </w:rPr>
            </w:pPr>
            <w:r w:rsidRPr="00EF4E9E">
              <w:rPr>
                <w:rFonts w:ascii="Times New Roman" w:hAnsi="Times New Roman" w:cs="Times New Roman"/>
                <w:b/>
              </w:rPr>
              <w:t xml:space="preserve">Рассмотрение, оценка и сопоставление </w:t>
            </w:r>
            <w:proofErr w:type="gramStart"/>
            <w:r w:rsidRPr="00EF4E9E">
              <w:rPr>
                <w:rFonts w:ascii="Times New Roman" w:hAnsi="Times New Roman" w:cs="Times New Roman"/>
                <w:b/>
              </w:rPr>
              <w:t>заявок</w:t>
            </w:r>
            <w:proofErr w:type="gramEnd"/>
            <w:r w:rsidRPr="00EF4E9E">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F110C3" w:rsidRDefault="007F7C90" w:rsidP="00F110C3">
            <w:pPr>
              <w:widowControl w:val="0"/>
              <w:spacing w:after="0"/>
              <w:jc w:val="both"/>
              <w:rPr>
                <w:b/>
              </w:rPr>
            </w:pPr>
            <w:r>
              <w:rPr>
                <w:rFonts w:ascii="Times New Roman" w:eastAsia="Times New Roman" w:hAnsi="Times New Roman" w:cs="Times New Roman"/>
                <w:b/>
                <w:lang w:eastAsia="ar-SA"/>
              </w:rPr>
              <w:t>Ориентировочные д</w:t>
            </w:r>
            <w:r w:rsidR="00F110C3" w:rsidRPr="00D145A3">
              <w:rPr>
                <w:rFonts w:ascii="Times New Roman" w:eastAsia="Times New Roman" w:hAnsi="Times New Roman" w:cs="Times New Roman"/>
                <w:b/>
                <w:lang w:eastAsia="ar-SA"/>
              </w:rPr>
              <w:t xml:space="preserve">ата и время </w:t>
            </w:r>
            <w:r>
              <w:rPr>
                <w:rFonts w:ascii="Times New Roman" w:eastAsia="Times New Roman" w:hAnsi="Times New Roman" w:cs="Times New Roman"/>
                <w:b/>
                <w:lang w:eastAsia="ar-SA"/>
              </w:rPr>
              <w:t>подведения итогов тендера:</w:t>
            </w:r>
          </w:p>
          <w:p w:rsidR="004825CD" w:rsidRDefault="004825CD" w:rsidP="004825CD">
            <w:pPr>
              <w:widowControl w:val="0"/>
              <w:spacing w:after="0"/>
              <w:rPr>
                <w:rFonts w:ascii="Times New Roman" w:eastAsia="Times New Roman" w:hAnsi="Times New Roman" w:cs="Times New Roman"/>
                <w:b/>
                <w:lang w:eastAsia="ar-SA"/>
              </w:rPr>
            </w:pPr>
            <w:r w:rsidRPr="004825CD">
              <w:rPr>
                <w:rFonts w:ascii="Times New Roman" w:eastAsia="Times New Roman" w:hAnsi="Times New Roman" w:cs="Times New Roman"/>
                <w:b/>
                <w:lang w:eastAsia="ar-SA"/>
              </w:rPr>
              <w:t>«</w:t>
            </w:r>
            <w:r w:rsidR="00C50152">
              <w:rPr>
                <w:rFonts w:ascii="Times New Roman" w:eastAsia="Times New Roman" w:hAnsi="Times New Roman" w:cs="Times New Roman"/>
                <w:b/>
                <w:lang w:eastAsia="ar-SA"/>
              </w:rPr>
              <w:t>11</w:t>
            </w:r>
            <w:bookmarkStart w:id="120" w:name="_GoBack"/>
            <w:bookmarkEnd w:id="120"/>
            <w:r w:rsidRPr="004825CD">
              <w:rPr>
                <w:rFonts w:ascii="Times New Roman" w:eastAsia="Times New Roman" w:hAnsi="Times New Roman" w:cs="Times New Roman"/>
                <w:b/>
                <w:lang w:eastAsia="ar-SA"/>
              </w:rPr>
              <w:t xml:space="preserve">» </w:t>
            </w:r>
            <w:r w:rsidR="007F7C90">
              <w:rPr>
                <w:rFonts w:ascii="Times New Roman" w:eastAsia="Times New Roman" w:hAnsi="Times New Roman" w:cs="Times New Roman"/>
                <w:b/>
                <w:lang w:eastAsia="ar-SA"/>
              </w:rPr>
              <w:t>апреля</w:t>
            </w:r>
            <w:r w:rsidR="00F110C3">
              <w:rPr>
                <w:rFonts w:ascii="Times New Roman" w:eastAsia="Times New Roman" w:hAnsi="Times New Roman" w:cs="Times New Roman"/>
                <w:b/>
                <w:lang w:eastAsia="ar-SA"/>
              </w:rPr>
              <w:t xml:space="preserve"> </w:t>
            </w:r>
            <w:r w:rsidRPr="004825CD">
              <w:rPr>
                <w:rFonts w:ascii="Times New Roman" w:eastAsia="Times New Roman" w:hAnsi="Times New Roman" w:cs="Times New Roman"/>
                <w:b/>
                <w:lang w:eastAsia="ar-SA"/>
              </w:rPr>
              <w:t xml:space="preserve"> 20</w:t>
            </w:r>
            <w:r w:rsidR="00B83E0A">
              <w:rPr>
                <w:rFonts w:ascii="Times New Roman" w:eastAsia="Times New Roman" w:hAnsi="Times New Roman" w:cs="Times New Roman"/>
                <w:b/>
                <w:lang w:eastAsia="ar-SA"/>
              </w:rPr>
              <w:t>21</w:t>
            </w:r>
            <w:r w:rsidRPr="004825CD">
              <w:rPr>
                <w:rFonts w:ascii="Times New Roman" w:eastAsia="Times New Roman" w:hAnsi="Times New Roman" w:cs="Times New Roman"/>
                <w:b/>
                <w:lang w:eastAsia="ar-SA"/>
              </w:rPr>
              <w:t xml:space="preserve">г. 11:00 </w:t>
            </w:r>
          </w:p>
          <w:p w:rsidR="00BB3932" w:rsidRPr="00EF4E9E" w:rsidRDefault="00BB3932" w:rsidP="001B14EC">
            <w:pPr>
              <w:pStyle w:val="af6"/>
              <w:spacing w:before="120" w:line="276" w:lineRule="auto"/>
              <w:jc w:val="both"/>
              <w:rPr>
                <w:sz w:val="22"/>
                <w:szCs w:val="22"/>
              </w:rPr>
            </w:pPr>
            <w:r w:rsidRPr="00EF4E9E">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F4E9E">
              <w:rPr>
                <w:sz w:val="22"/>
                <w:szCs w:val="22"/>
              </w:rPr>
              <w:t>Крепильная</w:t>
            </w:r>
            <w:proofErr w:type="spellEnd"/>
            <w:r w:rsidRPr="00EF4E9E">
              <w:rPr>
                <w:sz w:val="22"/>
                <w:szCs w:val="22"/>
              </w:rPr>
              <w:t xml:space="preserve">, 128. </w:t>
            </w:r>
          </w:p>
          <w:p w:rsidR="00BB3932" w:rsidRDefault="00BB3932" w:rsidP="001B14EC">
            <w:pPr>
              <w:pStyle w:val="af6"/>
              <w:spacing w:before="120" w:after="120" w:line="276" w:lineRule="auto"/>
              <w:jc w:val="both"/>
              <w:rPr>
                <w:b/>
                <w:sz w:val="22"/>
                <w:szCs w:val="22"/>
              </w:rPr>
            </w:pPr>
            <w:r w:rsidRPr="00EF4E9E">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1B14EC">
              <w:rPr>
                <w:b/>
                <w:sz w:val="22"/>
                <w:szCs w:val="22"/>
              </w:rPr>
              <w:t>дическими и физическими лицами.</w:t>
            </w:r>
          </w:p>
          <w:p w:rsidR="00654A26" w:rsidRPr="001B14EC" w:rsidRDefault="00654A26" w:rsidP="001B14EC">
            <w:pPr>
              <w:pStyle w:val="af6"/>
              <w:spacing w:before="120" w:after="120" w:line="276" w:lineRule="auto"/>
              <w:jc w:val="both"/>
              <w:rPr>
                <w:b/>
                <w:sz w:val="22"/>
                <w:szCs w:val="22"/>
              </w:rPr>
            </w:pP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4850E7">
            <w:pPr>
              <w:keepNext/>
              <w:keepLines/>
              <w:suppressLineNumbers/>
              <w:suppressAutoHyphens/>
              <w:jc w:val="center"/>
              <w:rPr>
                <w:rFonts w:ascii="Times New Roman" w:hAnsi="Times New Roman" w:cs="Times New Roman"/>
                <w:b/>
              </w:rPr>
            </w:pPr>
            <w:r w:rsidRPr="00EF4E9E">
              <w:rPr>
                <w:rFonts w:ascii="Times New Roman" w:hAnsi="Times New Roman" w:cs="Times New Roman"/>
                <w:b/>
              </w:rPr>
              <w:lastRenderedPageBreak/>
              <w:t>Критерии и порядок оценки заявок</w:t>
            </w:r>
          </w:p>
          <w:p w:rsidR="00BB3932" w:rsidRPr="00EF4E9E"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EF4E9E" w:rsidRDefault="00BB3932" w:rsidP="00654A26">
            <w:pPr>
              <w:widowControl w:val="0"/>
              <w:spacing w:before="120" w:after="0"/>
              <w:jc w:val="both"/>
              <w:rPr>
                <w:rFonts w:ascii="Times New Roman" w:eastAsia="Times New Roman" w:hAnsi="Times New Roman" w:cs="Times New Roman"/>
                <w:b/>
              </w:rPr>
            </w:pPr>
            <w:r w:rsidRPr="00EF4E9E">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F4E9E" w:rsidRDefault="00BB3932" w:rsidP="00654A26">
            <w:pPr>
              <w:widowControl w:val="0"/>
              <w:spacing w:after="0"/>
              <w:jc w:val="both"/>
              <w:rPr>
                <w:rFonts w:ascii="Times New Roman" w:eastAsia="Times New Roman" w:hAnsi="Times New Roman" w:cs="Times New Roman"/>
                <w:b/>
              </w:rPr>
            </w:pPr>
          </w:p>
          <w:p w:rsidR="00BB3932" w:rsidRPr="00EF4E9E" w:rsidRDefault="00BB3932" w:rsidP="00654A26">
            <w:pPr>
              <w:widowControl w:val="0"/>
              <w:spacing w:after="0"/>
              <w:jc w:val="both"/>
              <w:rPr>
                <w:rFonts w:ascii="Times New Roman" w:eastAsia="Times New Roman" w:hAnsi="Times New Roman" w:cs="Times New Roman"/>
                <w:b/>
              </w:rPr>
            </w:pPr>
            <w:r w:rsidRPr="00EF4E9E">
              <w:rPr>
                <w:rFonts w:ascii="Times New Roman" w:eastAsia="Times New Roman" w:hAnsi="Times New Roman" w:cs="Times New Roman"/>
                <w:b/>
              </w:rPr>
              <w:t>Критерии оценки участников тендера:</w:t>
            </w:r>
          </w:p>
          <w:p w:rsidR="00BB3932" w:rsidRPr="00EF4E9E" w:rsidRDefault="00BB3932" w:rsidP="00654A2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F4E9E">
              <w:rPr>
                <w:rFonts w:ascii="Times New Roman" w:hAnsi="Times New Roman" w:cs="Times New Roman"/>
              </w:rPr>
              <w:t>Цена</w:t>
            </w:r>
          </w:p>
          <w:p w:rsidR="00251787" w:rsidRPr="00EF4E9E" w:rsidRDefault="00251787" w:rsidP="00654A2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F4E9E">
              <w:rPr>
                <w:rFonts w:ascii="Times New Roman" w:hAnsi="Times New Roman" w:cs="Times New Roman"/>
              </w:rPr>
              <w:t xml:space="preserve">Качество  </w:t>
            </w:r>
          </w:p>
          <w:p w:rsidR="00BB3932" w:rsidRPr="00EF4E9E" w:rsidRDefault="005B57D4" w:rsidP="00654A26">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Квалификация</w:t>
            </w:r>
            <w:r w:rsidR="00251787" w:rsidRPr="00EF4E9E">
              <w:rPr>
                <w:rFonts w:ascii="Times New Roman" w:hAnsi="Times New Roman" w:cs="Times New Roman"/>
              </w:rPr>
              <w:t xml:space="preserve"> </w:t>
            </w:r>
            <w:r w:rsidR="00654A26">
              <w:rPr>
                <w:rFonts w:ascii="Times New Roman" w:hAnsi="Times New Roman" w:cs="Times New Roman"/>
              </w:rPr>
              <w:t xml:space="preserve">партнера </w:t>
            </w:r>
            <w:r w:rsidR="00251787" w:rsidRPr="00EF4E9E">
              <w:rPr>
                <w:rFonts w:ascii="Times New Roman" w:hAnsi="Times New Roman" w:cs="Times New Roman"/>
              </w:rPr>
              <w:t>(</w:t>
            </w:r>
            <w:r w:rsidR="00384C97" w:rsidRPr="00EF4E9E">
              <w:rPr>
                <w:rFonts w:ascii="Times New Roman" w:hAnsi="Times New Roman" w:cs="Times New Roman"/>
              </w:rPr>
              <w:t xml:space="preserve">обеспеченность квалифицированным персоналом, </w:t>
            </w:r>
            <w:r w:rsidR="002F6FD8" w:rsidRPr="00EF4E9E">
              <w:rPr>
                <w:rFonts w:ascii="Times New Roman" w:hAnsi="Times New Roman" w:cs="Times New Roman"/>
              </w:rPr>
              <w:t xml:space="preserve">опыт </w:t>
            </w:r>
            <w:proofErr w:type="spellStart"/>
            <w:r w:rsidR="002F6FD8" w:rsidRPr="00EF4E9E">
              <w:rPr>
                <w:rFonts w:ascii="Times New Roman" w:hAnsi="Times New Roman" w:cs="Times New Roman"/>
              </w:rPr>
              <w:t>наботы</w:t>
            </w:r>
            <w:proofErr w:type="spellEnd"/>
            <w:r w:rsidR="002F6FD8" w:rsidRPr="00EF4E9E">
              <w:rPr>
                <w:rFonts w:ascii="Times New Roman" w:hAnsi="Times New Roman" w:cs="Times New Roman"/>
              </w:rPr>
              <w:t xml:space="preserve"> на рынке, репутация участника</w:t>
            </w:r>
            <w:r w:rsidR="00251787" w:rsidRPr="00EF4E9E">
              <w:rPr>
                <w:rFonts w:ascii="Times New Roman" w:hAnsi="Times New Roman" w:cs="Times New Roman"/>
              </w:rPr>
              <w:t>)</w:t>
            </w:r>
            <w:r w:rsidR="002F6FD8" w:rsidRPr="00EF4E9E">
              <w:rPr>
                <w:rFonts w:ascii="Times New Roman" w:hAnsi="Times New Roman" w:cs="Times New Roman"/>
              </w:rPr>
              <w:t>.</w:t>
            </w:r>
          </w:p>
          <w:p w:rsidR="00BB3932" w:rsidRPr="00EF4E9E" w:rsidRDefault="001B14EC" w:rsidP="00654A26">
            <w:pPr>
              <w:widowControl w:val="0"/>
              <w:spacing w:after="0"/>
              <w:jc w:val="both"/>
              <w:rPr>
                <w:rFonts w:ascii="Times New Roman" w:hAnsi="Times New Roman" w:cs="Times New Roman"/>
              </w:rPr>
            </w:pPr>
            <w:r>
              <w:rPr>
                <w:rFonts w:ascii="Times New Roman" w:hAnsi="Times New Roman" w:cs="Times New Roman"/>
              </w:rPr>
              <w:t xml:space="preserve">      </w:t>
            </w:r>
            <w:r w:rsidR="00E304FC" w:rsidRPr="00EF4E9E">
              <w:rPr>
                <w:rFonts w:ascii="Times New Roman" w:hAnsi="Times New Roman" w:cs="Times New Roman"/>
              </w:rPr>
              <w:t xml:space="preserve"> </w:t>
            </w:r>
            <w:r w:rsidR="00BB3932" w:rsidRPr="00EF4E9E">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F4E9E" w:rsidRDefault="00BB3932" w:rsidP="00654A26">
            <w:pPr>
              <w:pStyle w:val="af6"/>
              <w:spacing w:line="276" w:lineRule="auto"/>
              <w:jc w:val="both"/>
              <w:rPr>
                <w:sz w:val="22"/>
                <w:szCs w:val="22"/>
              </w:rPr>
            </w:pPr>
            <w:r w:rsidRPr="00EF4E9E">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F4E9E"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1B14EC">
            <w:pPr>
              <w:spacing w:after="0"/>
              <w:jc w:val="center"/>
              <w:rPr>
                <w:rFonts w:ascii="Times New Roman" w:hAnsi="Times New Roman" w:cs="Times New Roman"/>
              </w:rPr>
            </w:pPr>
            <w:r w:rsidRPr="00EF4E9E">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EF4E9E" w:rsidRDefault="00E304FC" w:rsidP="00654A26">
            <w:pPr>
              <w:widowControl w:val="0"/>
              <w:spacing w:after="0"/>
              <w:jc w:val="both"/>
              <w:rPr>
                <w:rFonts w:ascii="Times New Roman" w:hAnsi="Times New Roman" w:cs="Times New Roman"/>
              </w:rPr>
            </w:pPr>
            <w:r w:rsidRPr="00EF4E9E">
              <w:rPr>
                <w:rFonts w:ascii="Times New Roman" w:hAnsi="Times New Roman" w:cs="Times New Roman"/>
              </w:rPr>
              <w:t xml:space="preserve">  </w:t>
            </w:r>
          </w:p>
          <w:p w:rsidR="00BB3932" w:rsidRPr="00EF4E9E" w:rsidRDefault="0081669F" w:rsidP="00654A26">
            <w:pPr>
              <w:widowControl w:val="0"/>
              <w:spacing w:after="0"/>
              <w:jc w:val="both"/>
              <w:rPr>
                <w:rFonts w:ascii="Times New Roman" w:hAnsi="Times New Roman" w:cs="Times New Roman"/>
                <w:b/>
                <w:snapToGrid w:val="0"/>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F4E9E" w:rsidRDefault="00BB3932" w:rsidP="001B14EC">
            <w:pPr>
              <w:spacing w:after="0"/>
              <w:jc w:val="center"/>
              <w:rPr>
                <w:rFonts w:ascii="Times New Roman" w:hAnsi="Times New Roman" w:cs="Times New Roman"/>
                <w:b/>
              </w:rPr>
            </w:pPr>
            <w:r w:rsidRPr="00EF4E9E">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654A26">
            <w:pPr>
              <w:pStyle w:val="af1"/>
              <w:widowControl w:val="0"/>
              <w:spacing w:after="0"/>
              <w:rPr>
                <w:rFonts w:ascii="Times New Roman" w:hAnsi="Times New Roman" w:cs="Times New Roman"/>
              </w:rPr>
            </w:pPr>
          </w:p>
          <w:p w:rsidR="00BB3932" w:rsidRPr="00EF4E9E" w:rsidRDefault="00BB3932" w:rsidP="00654A26">
            <w:pPr>
              <w:pStyle w:val="af1"/>
              <w:widowControl w:val="0"/>
              <w:spacing w:after="0"/>
              <w:rPr>
                <w:rFonts w:ascii="Times New Roman" w:hAnsi="Times New Roman" w:cs="Times New Roman"/>
              </w:rPr>
            </w:pPr>
            <w:r w:rsidRPr="00EF4E9E">
              <w:rPr>
                <w:rFonts w:ascii="Times New Roman" w:hAnsi="Times New Roman" w:cs="Times New Roman"/>
              </w:rPr>
              <w:t>Не установлено</w:t>
            </w:r>
          </w:p>
        </w:tc>
      </w:tr>
      <w:tr w:rsidR="00BB3932" w:rsidRPr="00EF4E9E"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F4E9E" w:rsidRDefault="00BB3932" w:rsidP="001B14EC">
            <w:pPr>
              <w:keepLines/>
              <w:suppressLineNumbers/>
              <w:suppressAutoHyphens/>
              <w:spacing w:after="0"/>
              <w:jc w:val="center"/>
              <w:rPr>
                <w:rFonts w:ascii="Times New Roman" w:hAnsi="Times New Roman" w:cs="Times New Roman"/>
                <w:b/>
              </w:rPr>
            </w:pPr>
            <w:r w:rsidRPr="00EF4E9E">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F4E9E" w:rsidRDefault="00BB3932" w:rsidP="00654A26">
            <w:pPr>
              <w:pStyle w:val="af1"/>
              <w:widowControl w:val="0"/>
              <w:spacing w:before="120"/>
              <w:jc w:val="both"/>
              <w:rPr>
                <w:rFonts w:ascii="Times New Roman" w:hAnsi="Times New Roman" w:cs="Times New Roman"/>
              </w:rPr>
            </w:pPr>
            <w:r w:rsidRPr="00EF4E9E">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BB562E" w:rsidP="001B14EC">
      <w:pPr>
        <w:keepNext/>
        <w:pageBreakBefore/>
        <w:tabs>
          <w:tab w:val="left" w:pos="4253"/>
        </w:tabs>
        <w:spacing w:after="0" w:line="240" w:lineRule="auto"/>
        <w:jc w:val="center"/>
        <w:outlineLvl w:val="0"/>
        <w:rPr>
          <w:rFonts w:ascii="Times New Roman" w:eastAsia="Times New Roman" w:hAnsi="Times New Roman" w:cs="Times New Roman"/>
          <w:b/>
          <w:kern w:val="32"/>
          <w:sz w:val="24"/>
          <w:szCs w:val="24"/>
          <w:lang w:eastAsia="en-US"/>
        </w:rPr>
      </w:pPr>
      <w:r>
        <w:rPr>
          <w:rFonts w:ascii="Times New Roman" w:eastAsia="Times New Roman" w:hAnsi="Times New Roman" w:cs="Times New Roman"/>
          <w:b/>
          <w:i/>
          <w:sz w:val="24"/>
          <w:szCs w:val="24"/>
          <w:lang w:eastAsia="en-US"/>
        </w:rPr>
        <w:lastRenderedPageBreak/>
        <w:t>Р</w:t>
      </w:r>
      <w:r w:rsidR="00A8412C" w:rsidRPr="00A8412C">
        <w:rPr>
          <w:rFonts w:ascii="Times New Roman" w:eastAsia="Times New Roman" w:hAnsi="Times New Roman" w:cs="Times New Roman"/>
          <w:b/>
          <w:i/>
          <w:sz w:val="24"/>
          <w:szCs w:val="24"/>
          <w:lang w:eastAsia="en-US"/>
        </w:rPr>
        <w:t>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EE2DDB" w:rsidRDefault="00EE2DDB" w:rsidP="001B14EC">
      <w:pPr>
        <w:widowControl w:val="0"/>
        <w:spacing w:after="0"/>
        <w:jc w:val="center"/>
        <w:rPr>
          <w:rFonts w:ascii="Times New Roman" w:eastAsiaTheme="minorHAnsi" w:hAnsi="Times New Roman" w:cs="Times New Roman"/>
          <w:b/>
          <w:bCs/>
          <w:lang w:eastAsia="en-US"/>
        </w:rPr>
      </w:pPr>
      <w:bookmarkStart w:id="121" w:name="_Toc119343910"/>
    </w:p>
    <w:p w:rsidR="00A8412C" w:rsidRPr="00A8412C" w:rsidRDefault="00A8412C" w:rsidP="001B14E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1B14EC">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1B14E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EE2DDB">
        <w:trPr>
          <w:trHeight w:val="451"/>
        </w:trPr>
        <w:tc>
          <w:tcPr>
            <w:tcW w:w="781" w:type="dxa"/>
            <w:shd w:val="clear" w:color="000000" w:fill="auto"/>
            <w:vAlign w:val="center"/>
          </w:tcPr>
          <w:p w:rsidR="00A8412C" w:rsidRPr="001B14EC" w:rsidRDefault="00A8412C" w:rsidP="001B14EC">
            <w:pPr>
              <w:widowControl w:val="0"/>
              <w:spacing w:after="0"/>
              <w:jc w:val="center"/>
              <w:rPr>
                <w:rFonts w:ascii="Times New Roman" w:eastAsiaTheme="minorHAnsi" w:hAnsi="Times New Roman" w:cs="Times New Roman"/>
                <w:b/>
                <w:bCs/>
                <w:lang w:eastAsia="en-US"/>
              </w:rPr>
            </w:pPr>
            <w:r w:rsidRPr="001B14EC">
              <w:rPr>
                <w:rFonts w:ascii="Times New Roman" w:eastAsiaTheme="minorHAnsi" w:hAnsi="Times New Roman" w:cs="Times New Roman"/>
                <w:b/>
                <w:bCs/>
                <w:lang w:eastAsia="en-US"/>
              </w:rPr>
              <w:t>№ п\</w:t>
            </w:r>
            <w:proofErr w:type="gramStart"/>
            <w:r w:rsidRPr="001B14E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1B14EC" w:rsidRDefault="00A8412C" w:rsidP="001B14EC">
            <w:pPr>
              <w:widowControl w:val="0"/>
              <w:spacing w:after="0"/>
              <w:ind w:right="180"/>
              <w:jc w:val="center"/>
              <w:rPr>
                <w:rFonts w:ascii="Times New Roman" w:eastAsiaTheme="minorHAnsi" w:hAnsi="Times New Roman" w:cs="Times New Roman"/>
                <w:b/>
                <w:bCs/>
                <w:lang w:eastAsia="en-US"/>
              </w:rPr>
            </w:pPr>
            <w:r w:rsidRPr="001B14E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1B14E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1B14E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1B14EC" w:rsidRDefault="00A8412C" w:rsidP="001B14EC">
            <w:pPr>
              <w:widowControl w:val="0"/>
              <w:tabs>
                <w:tab w:val="left" w:pos="1152"/>
              </w:tabs>
              <w:spacing w:after="0"/>
              <w:ind w:right="180"/>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    1</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Опись документов   </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bCs/>
                <w:color w:val="0070C0"/>
                <w:lang w:eastAsia="en-US"/>
              </w:rPr>
              <w:t xml:space="preserve">Форма 1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lang w:eastAsia="en-US"/>
              </w:rPr>
              <w:t xml:space="preserve">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2</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Заявка на участие  </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bCs/>
                <w:color w:val="0070C0"/>
                <w:lang w:eastAsia="en-US"/>
              </w:rPr>
              <w:t xml:space="preserve">Форма 2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lang w:eastAsia="en-US"/>
              </w:rPr>
              <w:t xml:space="preserve">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3</w:t>
            </w:r>
          </w:p>
        </w:tc>
        <w:tc>
          <w:tcPr>
            <w:tcW w:w="8363" w:type="dxa"/>
          </w:tcPr>
          <w:p w:rsidR="00A8412C" w:rsidRPr="001B14EC" w:rsidRDefault="00EA7A6C" w:rsidP="00821831">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Техническое предложение участника тендера</w:t>
            </w:r>
            <w:r w:rsidR="00A8412C" w:rsidRPr="001B14EC">
              <w:rPr>
                <w:rFonts w:ascii="Times New Roman" w:eastAsiaTheme="minorHAnsi" w:hAnsi="Times New Roman" w:cs="Times New Roman"/>
                <w:lang w:eastAsia="en-US"/>
              </w:rPr>
              <w:t xml:space="preserve"> </w:t>
            </w:r>
            <w:r w:rsidR="00A8412C" w:rsidRPr="001B14EC">
              <w:rPr>
                <w:rFonts w:ascii="Times New Roman" w:eastAsiaTheme="minorHAnsi" w:hAnsi="Times New Roman" w:cs="Times New Roman"/>
                <w:color w:val="0070C0"/>
                <w:lang w:eastAsia="en-US"/>
              </w:rPr>
              <w:t>(</w:t>
            </w:r>
            <w:r w:rsidR="00A8412C" w:rsidRPr="001B14EC">
              <w:rPr>
                <w:rFonts w:ascii="Times New Roman" w:eastAsiaTheme="minorHAnsi" w:hAnsi="Times New Roman" w:cs="Times New Roman"/>
                <w:b/>
                <w:bCs/>
                <w:color w:val="0070C0"/>
                <w:lang w:eastAsia="en-US"/>
              </w:rPr>
              <w:t>Форма 3</w:t>
            </w:r>
            <w:r w:rsidR="00A8412C" w:rsidRPr="001B14EC">
              <w:rPr>
                <w:rFonts w:ascii="Times New Roman" w:eastAsiaTheme="minorHAnsi" w:hAnsi="Times New Roman" w:cs="Times New Roman"/>
                <w:color w:val="0070C0"/>
                <w:lang w:eastAsia="en-US"/>
              </w:rPr>
              <w:t xml:space="preserve"> </w:t>
            </w:r>
            <w:r w:rsidR="00A8412C" w:rsidRPr="001B14EC">
              <w:rPr>
                <w:rFonts w:ascii="Times New Roman" w:eastAsiaTheme="minorHAnsi" w:hAnsi="Times New Roman" w:cs="Times New Roman"/>
                <w:b/>
                <w:color w:val="0070C0"/>
                <w:lang w:eastAsia="en-US"/>
              </w:rPr>
              <w:t>Раздела III</w:t>
            </w:r>
            <w:r w:rsidR="00A8412C" w:rsidRPr="001B14EC">
              <w:rPr>
                <w:rFonts w:ascii="Times New Roman" w:eastAsiaTheme="minorHAnsi" w:hAnsi="Times New Roman" w:cs="Times New Roman"/>
                <w:color w:val="0070C0"/>
                <w:lang w:eastAsia="en-US"/>
              </w:rPr>
              <w:t>)</w:t>
            </w:r>
            <w:r w:rsidR="00EE2DDB">
              <w:rPr>
                <w:rFonts w:ascii="Times New Roman" w:eastAsiaTheme="minorHAnsi" w:hAnsi="Times New Roman" w:cs="Times New Roman"/>
                <w:color w:val="0070C0"/>
                <w:lang w:eastAsia="en-US"/>
              </w:rPr>
              <w:t xml:space="preserve">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E0336" w:rsidRPr="00A8412C" w:rsidTr="004B2982">
        <w:tc>
          <w:tcPr>
            <w:tcW w:w="781" w:type="dxa"/>
            <w:vAlign w:val="center"/>
          </w:tcPr>
          <w:p w:rsidR="00AE0336" w:rsidRPr="001B14EC" w:rsidRDefault="00AE0336"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4</w:t>
            </w:r>
          </w:p>
        </w:tc>
        <w:tc>
          <w:tcPr>
            <w:tcW w:w="8363" w:type="dxa"/>
          </w:tcPr>
          <w:p w:rsidR="00AE0336" w:rsidRPr="001B14EC" w:rsidRDefault="00AE0336"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Сведения о квалификации участника </w:t>
            </w:r>
            <w:r w:rsidR="00AB1506" w:rsidRPr="001B14EC">
              <w:rPr>
                <w:rFonts w:ascii="Times New Roman" w:eastAsiaTheme="minorHAnsi" w:hAnsi="Times New Roman" w:cs="Times New Roman"/>
                <w:lang w:eastAsia="en-US"/>
              </w:rPr>
              <w:t>тендера</w:t>
            </w:r>
            <w:r w:rsidRPr="001B14EC">
              <w:rPr>
                <w:rFonts w:ascii="Times New Roman" w:eastAsiaTheme="minorHAnsi" w:hAnsi="Times New Roman" w:cs="Times New Roman"/>
                <w:lang w:eastAsia="en-US"/>
              </w:rPr>
              <w:t xml:space="preserve"> </w:t>
            </w:r>
            <w:r w:rsidRPr="001B14EC">
              <w:rPr>
                <w:rFonts w:ascii="Times New Roman" w:eastAsiaTheme="minorHAnsi" w:hAnsi="Times New Roman" w:cs="Times New Roman"/>
                <w:b/>
                <w:bCs/>
                <w:color w:val="0070C0"/>
                <w:lang w:eastAsia="en-US"/>
              </w:rPr>
              <w:t>(Форма 4 Раздела III)</w:t>
            </w:r>
          </w:p>
        </w:tc>
        <w:tc>
          <w:tcPr>
            <w:tcW w:w="1134" w:type="dxa"/>
          </w:tcPr>
          <w:p w:rsidR="00AE0336" w:rsidRPr="00A8412C" w:rsidRDefault="00AE0336"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ind w:right="-36"/>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5</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Анкета участника </w:t>
            </w:r>
            <w:r w:rsidR="00EA7A6C" w:rsidRPr="001B14EC">
              <w:rPr>
                <w:rFonts w:ascii="Times New Roman" w:eastAsiaTheme="minorHAnsi" w:hAnsi="Times New Roman" w:cs="Times New Roman"/>
                <w:lang w:eastAsia="en-US"/>
              </w:rPr>
              <w:t>тендера</w:t>
            </w:r>
            <w:r w:rsidRPr="001B14EC">
              <w:rPr>
                <w:rFonts w:ascii="Times New Roman" w:eastAsiaTheme="minorHAnsi" w:hAnsi="Times New Roman" w:cs="Times New Roman"/>
                <w:lang w:eastAsia="en-US"/>
              </w:rPr>
              <w:t xml:space="preserve">  </w:t>
            </w:r>
            <w:r w:rsidRPr="001B14EC">
              <w:rPr>
                <w:rFonts w:ascii="Times New Roman" w:eastAsiaTheme="minorHAnsi" w:hAnsi="Times New Roman" w:cs="Times New Roman"/>
                <w:color w:val="0070C0"/>
                <w:lang w:eastAsia="en-US"/>
              </w:rPr>
              <w:t>(</w:t>
            </w:r>
            <w:r w:rsidRPr="001B14EC">
              <w:rPr>
                <w:rFonts w:ascii="Times New Roman" w:eastAsiaTheme="minorHAnsi" w:hAnsi="Times New Roman" w:cs="Times New Roman"/>
                <w:b/>
                <w:color w:val="0070C0"/>
                <w:lang w:eastAsia="en-US"/>
              </w:rPr>
              <w:t xml:space="preserve">Форма </w:t>
            </w:r>
            <w:r w:rsidR="00AE0336" w:rsidRPr="001B14EC">
              <w:rPr>
                <w:rFonts w:ascii="Times New Roman" w:eastAsiaTheme="minorHAnsi" w:hAnsi="Times New Roman" w:cs="Times New Roman"/>
                <w:b/>
                <w:color w:val="0070C0"/>
                <w:lang w:eastAsia="en-US"/>
              </w:rPr>
              <w:t>5</w:t>
            </w:r>
            <w:r w:rsidRPr="001B14EC">
              <w:rPr>
                <w:rFonts w:ascii="Times New Roman" w:eastAsiaTheme="minorHAnsi" w:hAnsi="Times New Roman" w:cs="Times New Roman"/>
                <w:color w:val="0070C0"/>
                <w:lang w:eastAsia="en-US"/>
              </w:rPr>
              <w:t xml:space="preserve"> </w:t>
            </w:r>
            <w:r w:rsidRPr="001B14EC">
              <w:rPr>
                <w:rFonts w:ascii="Times New Roman" w:eastAsiaTheme="minorHAnsi" w:hAnsi="Times New Roman" w:cs="Times New Roman"/>
                <w:b/>
                <w:color w:val="0070C0"/>
                <w:lang w:eastAsia="en-US"/>
              </w:rPr>
              <w:t>Раздела III</w:t>
            </w:r>
            <w:r w:rsidRPr="001B14EC">
              <w:rPr>
                <w:rFonts w:ascii="Times New Roman" w:eastAsiaTheme="minorHAnsi" w:hAnsi="Times New Roman" w:cs="Times New Roman"/>
                <w:color w:val="0070C0"/>
                <w:lang w:eastAsia="en-US"/>
              </w:rPr>
              <w:t>)</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1B14EC" w:rsidRDefault="00A8412C" w:rsidP="001B14EC">
            <w:pPr>
              <w:widowControl w:val="0"/>
              <w:tabs>
                <w:tab w:val="left" w:pos="1152"/>
              </w:tabs>
              <w:spacing w:after="0"/>
              <w:ind w:left="-17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  </w:t>
            </w:r>
            <w:r w:rsidR="00AE0336" w:rsidRPr="001B14EC">
              <w:rPr>
                <w:rFonts w:ascii="Times New Roman" w:eastAsiaTheme="minorHAnsi" w:hAnsi="Times New Roman" w:cs="Times New Roman"/>
                <w:lang w:eastAsia="en-US"/>
              </w:rPr>
              <w:t>6</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w:t>
            </w:r>
            <w:r w:rsidR="001B14EC" w:rsidRPr="001B14EC">
              <w:rPr>
                <w:rFonts w:ascii="Times New Roman" w:eastAsiaTheme="minorHAnsi" w:hAnsi="Times New Roman" w:cs="Times New Roman"/>
                <w:lang w:eastAsia="en-US"/>
              </w:rPr>
              <w:t xml:space="preserve">венного реестра юридических лиц / </w:t>
            </w:r>
            <w:r w:rsidRPr="001B14EC">
              <w:rPr>
                <w:rFonts w:ascii="Times New Roman" w:eastAsiaTheme="minorHAnsi" w:hAnsi="Times New Roman" w:cs="Times New Roman"/>
                <w:lang w:eastAsia="en-US"/>
              </w:rPr>
              <w:t xml:space="preserve">индивидуальных предпринимателей.  Копии документов, удостоверяющих личность </w:t>
            </w:r>
            <w:r w:rsidRPr="001B14E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ind w:right="72"/>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7</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8</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1B14EC">
                <w:rPr>
                  <w:rFonts w:ascii="Times New Roman" w:eastAsiaTheme="minorHAnsi" w:hAnsi="Times New Roman" w:cs="Times New Roman"/>
                  <w:lang w:eastAsia="en-US"/>
                </w:rPr>
                <w:t>законодательством</w:t>
              </w:r>
            </w:hyperlink>
            <w:r w:rsidRPr="001B14E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9</w:t>
            </w:r>
          </w:p>
        </w:tc>
        <w:tc>
          <w:tcPr>
            <w:tcW w:w="8363" w:type="dxa"/>
          </w:tcPr>
          <w:p w:rsidR="00A8412C" w:rsidRPr="001B14EC" w:rsidRDefault="00A8412C" w:rsidP="001B14EC">
            <w:pPr>
              <w:widowControl w:val="0"/>
              <w:spacing w:after="0"/>
              <w:jc w:val="both"/>
              <w:rPr>
                <w:rFonts w:ascii="Times New Roman" w:eastAsiaTheme="minorHAnsi" w:hAnsi="Times New Roman" w:cs="Times New Roman"/>
                <w:i/>
                <w:iCs/>
                <w:lang w:eastAsia="en-US"/>
              </w:rPr>
            </w:pPr>
            <w:r w:rsidRPr="001B14E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E0336" w:rsidP="001B14EC">
            <w:pPr>
              <w:widowControl w:val="0"/>
              <w:tabs>
                <w:tab w:val="left" w:pos="1152"/>
              </w:tabs>
              <w:spacing w:after="0"/>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10</w:t>
            </w:r>
          </w:p>
        </w:tc>
        <w:tc>
          <w:tcPr>
            <w:tcW w:w="8363" w:type="dxa"/>
          </w:tcPr>
          <w:p w:rsidR="00A8412C" w:rsidRPr="001B14EC" w:rsidRDefault="007D59DD" w:rsidP="007D59DD">
            <w:pPr>
              <w:tabs>
                <w:tab w:val="left" w:pos="993"/>
              </w:tabs>
              <w:spacing w:line="240" w:lineRule="auto"/>
              <w:contextualSpacing/>
              <w:jc w:val="both"/>
              <w:rPr>
                <w:rFonts w:ascii="Times New Roman" w:eastAsiaTheme="minorHAnsi" w:hAnsi="Times New Roman" w:cs="Times New Roman"/>
                <w:lang w:eastAsia="en-US"/>
              </w:rPr>
            </w:pPr>
            <w:r>
              <w:rPr>
                <w:rFonts w:ascii="Times New Roman" w:hAnsi="Times New Roman" w:cs="Times New Roman"/>
              </w:rPr>
              <w:t>С</w:t>
            </w:r>
            <w:r w:rsidRPr="007D59DD">
              <w:rPr>
                <w:rFonts w:ascii="Times New Roman" w:hAnsi="Times New Roman" w:cs="Times New Roman"/>
              </w:rPr>
              <w:t>видетельств</w:t>
            </w:r>
            <w:r>
              <w:rPr>
                <w:rFonts w:ascii="Times New Roman" w:hAnsi="Times New Roman" w:cs="Times New Roman"/>
              </w:rPr>
              <w:t>о</w:t>
            </w:r>
            <w:r w:rsidRPr="007D59DD">
              <w:rPr>
                <w:rFonts w:ascii="Times New Roman" w:hAnsi="Times New Roman" w:cs="Times New Roman"/>
              </w:rPr>
              <w:t xml:space="preserve"> об аккредитации на право проведения негосударственной экспертизы проектной документации и результатов инженерных изысканий, выданное Министерством регионального развития.</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AE0336" w:rsidRPr="001B14EC">
              <w:rPr>
                <w:rFonts w:ascii="Times New Roman" w:eastAsiaTheme="minorHAnsi" w:hAnsi="Times New Roman" w:cs="Times New Roman"/>
                <w:lang w:eastAsia="en-US"/>
              </w:rPr>
              <w:t>1</w:t>
            </w:r>
          </w:p>
        </w:tc>
        <w:tc>
          <w:tcPr>
            <w:tcW w:w="8363" w:type="dxa"/>
          </w:tcPr>
          <w:p w:rsidR="00EA7A6C" w:rsidRPr="001B14EC" w:rsidRDefault="00A8412C" w:rsidP="001B14EC">
            <w:pPr>
              <w:spacing w:after="0"/>
              <w:jc w:val="both"/>
              <w:outlineLvl w:val="2"/>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AE0336" w:rsidRPr="001B14EC">
              <w:rPr>
                <w:rFonts w:ascii="Times New Roman" w:eastAsiaTheme="minorHAnsi" w:hAnsi="Times New Roman" w:cs="Times New Roman"/>
                <w:lang w:eastAsia="en-US"/>
              </w:rPr>
              <w:t>2</w:t>
            </w:r>
          </w:p>
        </w:tc>
        <w:tc>
          <w:tcPr>
            <w:tcW w:w="8363" w:type="dxa"/>
          </w:tcPr>
          <w:p w:rsidR="00EF4E9E" w:rsidRPr="001B14EC" w:rsidRDefault="00A8412C" w:rsidP="001B14EC">
            <w:pPr>
              <w:widowControl w:val="0"/>
              <w:spacing w:after="0"/>
              <w:jc w:val="both"/>
              <w:outlineLvl w:val="2"/>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1B14EC">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AE0336" w:rsidRPr="001B14EC">
              <w:rPr>
                <w:rFonts w:ascii="Times New Roman" w:eastAsiaTheme="minorHAnsi" w:hAnsi="Times New Roman" w:cs="Times New Roman"/>
                <w:lang w:eastAsia="en-US"/>
              </w:rPr>
              <w:t>3</w:t>
            </w:r>
          </w:p>
        </w:tc>
        <w:tc>
          <w:tcPr>
            <w:tcW w:w="8363" w:type="dxa"/>
          </w:tcPr>
          <w:p w:rsidR="00A8412C" w:rsidRPr="001B14EC" w:rsidRDefault="00A8412C" w:rsidP="001B14EC">
            <w:pPr>
              <w:widowControl w:val="0"/>
              <w:spacing w:after="0"/>
              <w:jc w:val="both"/>
              <w:outlineLvl w:val="2"/>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1B14EC" w:rsidRDefault="00A8412C" w:rsidP="007D59DD">
            <w:pPr>
              <w:widowControl w:val="0"/>
              <w:tabs>
                <w:tab w:val="left" w:pos="324"/>
                <w:tab w:val="left" w:pos="1152"/>
              </w:tabs>
              <w:spacing w:after="0"/>
              <w:ind w:right="-108"/>
              <w:jc w:val="center"/>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1</w:t>
            </w:r>
            <w:r w:rsidR="007D59DD">
              <w:rPr>
                <w:rFonts w:ascii="Times New Roman" w:eastAsiaTheme="minorHAnsi" w:hAnsi="Times New Roman" w:cs="Times New Roman"/>
                <w:lang w:eastAsia="en-US"/>
              </w:rPr>
              <w:t>4</w:t>
            </w:r>
          </w:p>
        </w:tc>
        <w:tc>
          <w:tcPr>
            <w:tcW w:w="8363" w:type="dxa"/>
          </w:tcPr>
          <w:p w:rsidR="00A8412C" w:rsidRPr="001B14EC" w:rsidRDefault="00A8412C" w:rsidP="001B14EC">
            <w:pPr>
              <w:widowControl w:val="0"/>
              <w:spacing w:after="0"/>
              <w:jc w:val="both"/>
              <w:rPr>
                <w:rFonts w:ascii="Times New Roman" w:eastAsiaTheme="minorHAnsi" w:hAnsi="Times New Roman" w:cs="Times New Roman"/>
                <w:lang w:eastAsia="en-US"/>
              </w:rPr>
            </w:pPr>
            <w:r w:rsidRPr="001B14EC">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1B14EC">
              <w:rPr>
                <w:rFonts w:ascii="Times New Roman" w:eastAsiaTheme="minorHAnsi" w:hAnsi="Times New Roman" w:cs="Times New Roman"/>
                <w:lang w:eastAsia="en-US"/>
              </w:rPr>
              <w:t>тендера</w:t>
            </w:r>
          </w:p>
        </w:tc>
        <w:tc>
          <w:tcPr>
            <w:tcW w:w="1134" w:type="dxa"/>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r w:rsidR="00A8412C" w:rsidRPr="00A8412C" w:rsidTr="007D59DD">
        <w:trPr>
          <w:trHeight w:val="441"/>
        </w:trPr>
        <w:tc>
          <w:tcPr>
            <w:tcW w:w="781" w:type="dxa"/>
            <w:tcBorders>
              <w:bottom w:val="single" w:sz="12" w:space="0" w:color="auto"/>
            </w:tcBorders>
          </w:tcPr>
          <w:p w:rsidR="00A8412C" w:rsidRPr="001B14EC" w:rsidRDefault="00A8412C" w:rsidP="001B14E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1B14EC" w:rsidRDefault="00A8412C" w:rsidP="001B14EC">
            <w:pPr>
              <w:widowControl w:val="0"/>
              <w:spacing w:after="0"/>
              <w:rPr>
                <w:rFonts w:ascii="Times New Roman" w:eastAsiaTheme="minorHAnsi" w:hAnsi="Times New Roman" w:cs="Times New Roman"/>
                <w:b/>
                <w:bCs/>
                <w:i/>
                <w:iCs/>
                <w:lang w:eastAsia="en-US"/>
              </w:rPr>
            </w:pPr>
            <w:r w:rsidRPr="001B14E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1B14EC">
            <w:pPr>
              <w:widowControl w:val="0"/>
              <w:spacing w:after="0"/>
              <w:ind w:right="180"/>
              <w:rPr>
                <w:rFonts w:ascii="Times New Roman" w:eastAsiaTheme="minorHAnsi" w:hAnsi="Times New Roman" w:cs="Times New Roman"/>
                <w:lang w:eastAsia="en-US"/>
              </w:rPr>
            </w:pPr>
          </w:p>
        </w:tc>
      </w:tr>
    </w:tbl>
    <w:p w:rsidR="00EE2DDB" w:rsidRDefault="00EE2DDB" w:rsidP="001B14EC">
      <w:pPr>
        <w:widowControl w:val="0"/>
        <w:spacing w:after="0"/>
        <w:ind w:right="180"/>
        <w:jc w:val="center"/>
        <w:rPr>
          <w:rFonts w:ascii="Times New Roman" w:eastAsiaTheme="minorHAnsi" w:hAnsi="Times New Roman" w:cs="Times New Roman"/>
          <w:b/>
          <w:bCs/>
          <w:lang w:eastAsia="en-US"/>
        </w:rPr>
      </w:pPr>
    </w:p>
    <w:p w:rsidR="007F7C90" w:rsidRDefault="007F7C90" w:rsidP="001B14EC">
      <w:pPr>
        <w:widowControl w:val="0"/>
        <w:spacing w:after="0"/>
        <w:ind w:right="180"/>
        <w:jc w:val="center"/>
        <w:rPr>
          <w:rFonts w:ascii="Times New Roman" w:eastAsiaTheme="minorHAnsi" w:hAnsi="Times New Roman" w:cs="Times New Roman"/>
          <w:b/>
          <w:bCs/>
          <w:lang w:eastAsia="en-US"/>
        </w:rPr>
      </w:pPr>
    </w:p>
    <w:p w:rsidR="00A8412C" w:rsidRDefault="00A8412C" w:rsidP="001B14E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F110C3" w:rsidRPr="00A8412C" w:rsidRDefault="00F110C3" w:rsidP="001B14EC">
      <w:pPr>
        <w:widowControl w:val="0"/>
        <w:spacing w:after="0"/>
        <w:ind w:right="180"/>
        <w:jc w:val="center"/>
        <w:rPr>
          <w:rFonts w:ascii="Times New Roman" w:eastAsiaTheme="minorHAnsi" w:hAnsi="Times New Roman" w:cs="Times New Roman"/>
          <w:b/>
          <w:bCs/>
          <w:lang w:eastAsia="en-US"/>
        </w:rPr>
      </w:pPr>
    </w:p>
    <w:p w:rsidR="007D59DD" w:rsidRDefault="007D59DD" w:rsidP="00A8412C">
      <w:pPr>
        <w:widowControl w:val="0"/>
        <w:spacing w:after="0"/>
        <w:ind w:right="180"/>
        <w:jc w:val="right"/>
        <w:rPr>
          <w:rFonts w:ascii="Times New Roman" w:eastAsiaTheme="minorHAnsi" w:hAnsi="Times New Roman" w:cs="Times New Roman"/>
          <w:b/>
          <w:bCs/>
          <w:lang w:eastAsia="en-US"/>
        </w:rPr>
      </w:pPr>
    </w:p>
    <w:p w:rsidR="007D59DD" w:rsidRDefault="007D59DD"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1B14E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1B14E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1B14E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1B14E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1B14E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1B14EC">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1B14EC">
      <w:pPr>
        <w:widowControl w:val="0"/>
        <w:spacing w:after="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1B14E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1B14E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1B14E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354AE" w:rsidRDefault="006354AE" w:rsidP="00A8412C">
      <w:pPr>
        <w:widowControl w:val="0"/>
        <w:spacing w:after="0"/>
        <w:jc w:val="both"/>
        <w:rPr>
          <w:rFonts w:ascii="Times New Roman" w:eastAsiaTheme="minorHAnsi" w:hAnsi="Times New Roman" w:cs="Times New Roman"/>
          <w:lang w:eastAsia="en-US"/>
        </w:rPr>
      </w:pPr>
    </w:p>
    <w:tbl>
      <w:tblPr>
        <w:tblW w:w="9851"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59"/>
        <w:gridCol w:w="1276"/>
        <w:gridCol w:w="1452"/>
        <w:gridCol w:w="1913"/>
      </w:tblGrid>
      <w:tr w:rsidR="006354AE" w:rsidRPr="006354AE" w:rsidTr="00777A65">
        <w:trPr>
          <w:trHeight w:val="545"/>
          <w:tblHeader/>
          <w:jc w:val="center"/>
        </w:trPr>
        <w:tc>
          <w:tcPr>
            <w:tcW w:w="851"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п</w:t>
            </w:r>
            <w:proofErr w:type="gramEnd"/>
            <w:r w:rsidRPr="006354AE">
              <w:rPr>
                <w:rFonts w:ascii="Times New Roman" w:eastAsiaTheme="minorHAnsi" w:hAnsi="Times New Roman" w:cs="Times New Roman"/>
                <w:b/>
                <w:bCs/>
                <w:lang w:eastAsia="en-US"/>
              </w:rPr>
              <w:t>/п</w:t>
            </w:r>
          </w:p>
        </w:tc>
        <w:tc>
          <w:tcPr>
            <w:tcW w:w="4359"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276"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52"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6354AE">
              <w:rPr>
                <w:rFonts w:ascii="Times New Roman" w:eastAsiaTheme="minorHAnsi" w:hAnsi="Times New Roman" w:cs="Times New Roman"/>
                <w:b/>
                <w:bCs/>
                <w:lang w:eastAsia="en-US"/>
              </w:rPr>
              <w:t>(цифрами и</w:t>
            </w:r>
            <w:proofErr w:type="gramEnd"/>
          </w:p>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1913" w:type="dxa"/>
            <w:vAlign w:val="center"/>
          </w:tcPr>
          <w:p w:rsidR="006354AE" w:rsidRPr="006354AE" w:rsidRDefault="006354AE" w:rsidP="006354AE">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6354AE" w:rsidRPr="006354AE" w:rsidTr="00777A65">
        <w:trPr>
          <w:trHeight w:val="233"/>
          <w:tblHeader/>
          <w:jc w:val="center"/>
        </w:trPr>
        <w:tc>
          <w:tcPr>
            <w:tcW w:w="851"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1</w:t>
            </w:r>
          </w:p>
        </w:tc>
        <w:tc>
          <w:tcPr>
            <w:tcW w:w="4359"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2</w:t>
            </w:r>
          </w:p>
        </w:tc>
        <w:tc>
          <w:tcPr>
            <w:tcW w:w="1276"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3</w:t>
            </w:r>
          </w:p>
        </w:tc>
        <w:tc>
          <w:tcPr>
            <w:tcW w:w="1452"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4</w:t>
            </w:r>
          </w:p>
        </w:tc>
        <w:tc>
          <w:tcPr>
            <w:tcW w:w="1913"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5</w:t>
            </w:r>
          </w:p>
        </w:tc>
      </w:tr>
      <w:tr w:rsidR="00FE068F" w:rsidRPr="006354AE" w:rsidTr="00777A65">
        <w:trPr>
          <w:trHeight w:val="920"/>
          <w:jc w:val="center"/>
        </w:trPr>
        <w:tc>
          <w:tcPr>
            <w:tcW w:w="851" w:type="dxa"/>
            <w:vMerge w:val="restart"/>
            <w:vAlign w:val="center"/>
          </w:tcPr>
          <w:p w:rsidR="00FE068F" w:rsidRPr="006354AE" w:rsidRDefault="00FE06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4359" w:type="dxa"/>
            <w:vAlign w:val="center"/>
          </w:tcPr>
          <w:p w:rsidR="00FE068F" w:rsidRPr="00E36FBC" w:rsidRDefault="00FE068F" w:rsidP="007F7C90">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 xml:space="preserve">Общая </w:t>
            </w:r>
            <w:r>
              <w:rPr>
                <w:rFonts w:ascii="Times New Roman" w:hAnsi="Times New Roman" w:cs="Times New Roman"/>
              </w:rPr>
              <w:t>стоимость</w:t>
            </w:r>
            <w:r w:rsidRPr="00E36FBC">
              <w:rPr>
                <w:rFonts w:ascii="Times New Roman" w:hAnsi="Times New Roman" w:cs="Times New Roman"/>
              </w:rPr>
              <w:t xml:space="preserve"> договора</w:t>
            </w:r>
            <w:r>
              <w:rPr>
                <w:rFonts w:ascii="Times New Roman" w:hAnsi="Times New Roman" w:cs="Times New Roman"/>
              </w:rPr>
              <w:t xml:space="preserve"> без </w:t>
            </w:r>
            <w:r w:rsidRPr="00E36FBC">
              <w:rPr>
                <w:rFonts w:ascii="Times New Roman" w:hAnsi="Times New Roman" w:cs="Times New Roman"/>
              </w:rPr>
              <w:t>учет</w:t>
            </w:r>
            <w:r>
              <w:rPr>
                <w:rFonts w:ascii="Times New Roman" w:hAnsi="Times New Roman" w:cs="Times New Roman"/>
              </w:rPr>
              <w:t>а</w:t>
            </w:r>
            <w:r w:rsidRPr="00E36FBC">
              <w:rPr>
                <w:rFonts w:ascii="Times New Roman" w:hAnsi="Times New Roman" w:cs="Times New Roman"/>
              </w:rPr>
              <w:t xml:space="preserve"> НДС</w:t>
            </w:r>
            <w:r>
              <w:rPr>
                <w:rFonts w:ascii="Times New Roman" w:hAnsi="Times New Roman" w:cs="Times New Roman"/>
              </w:rPr>
              <w:t xml:space="preserve"> </w:t>
            </w:r>
          </w:p>
        </w:tc>
        <w:tc>
          <w:tcPr>
            <w:tcW w:w="1276" w:type="dxa"/>
            <w:vMerge w:val="restart"/>
            <w:vAlign w:val="center"/>
          </w:tcPr>
          <w:p w:rsidR="00FE068F" w:rsidRPr="006354AE" w:rsidRDefault="00FE068F" w:rsidP="005B57D4">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52" w:type="dxa"/>
            <w:vAlign w:val="center"/>
          </w:tcPr>
          <w:p w:rsidR="00FE068F" w:rsidRPr="006354AE" w:rsidRDefault="00FE06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Merge w:val="restart"/>
            <w:vAlign w:val="center"/>
          </w:tcPr>
          <w:p w:rsidR="00FE068F" w:rsidRPr="00FE068F" w:rsidRDefault="00FE068F" w:rsidP="004825CD">
            <w:pPr>
              <w:jc w:val="center"/>
              <w:rPr>
                <w:rFonts w:ascii="Times New Roman" w:hAnsi="Times New Roman" w:cs="Times New Roman"/>
                <w:i/>
              </w:rPr>
            </w:pPr>
            <w:r w:rsidRPr="00FE068F">
              <w:rPr>
                <w:rFonts w:ascii="Times New Roman" w:hAnsi="Times New Roman" w:cs="Times New Roman"/>
                <w:i/>
              </w:rPr>
              <w:t>В 3 форме приложить по</w:t>
            </w:r>
            <w:r w:rsidR="00CF1B7C">
              <w:rPr>
                <w:rFonts w:ascii="Times New Roman" w:hAnsi="Times New Roman" w:cs="Times New Roman"/>
                <w:i/>
              </w:rPr>
              <w:t>д</w:t>
            </w:r>
            <w:r w:rsidRPr="00FE068F">
              <w:rPr>
                <w:rFonts w:ascii="Times New Roman" w:hAnsi="Times New Roman" w:cs="Times New Roman"/>
                <w:i/>
              </w:rPr>
              <w:t>робную калькуляцию стоимости работ</w:t>
            </w:r>
          </w:p>
        </w:tc>
      </w:tr>
      <w:tr w:rsidR="00FE068F" w:rsidRPr="006354AE" w:rsidTr="00777A65">
        <w:trPr>
          <w:trHeight w:val="749"/>
          <w:jc w:val="center"/>
        </w:trPr>
        <w:tc>
          <w:tcPr>
            <w:tcW w:w="851" w:type="dxa"/>
            <w:vMerge/>
            <w:vAlign w:val="center"/>
          </w:tcPr>
          <w:p w:rsidR="00FE068F" w:rsidRPr="006354AE" w:rsidRDefault="00FE06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4359" w:type="dxa"/>
            <w:vAlign w:val="center"/>
          </w:tcPr>
          <w:p w:rsidR="00FE068F" w:rsidRPr="00777266" w:rsidRDefault="00FE068F" w:rsidP="00D50A53">
            <w:pPr>
              <w:widowControl w:val="0"/>
              <w:autoSpaceDE w:val="0"/>
              <w:autoSpaceDN w:val="0"/>
              <w:adjustRightInd w:val="0"/>
              <w:spacing w:after="0"/>
              <w:rPr>
                <w:rFonts w:ascii="Times New Roman" w:hAnsi="Times New Roman" w:cs="Times New Roman"/>
              </w:rPr>
            </w:pPr>
            <w:r w:rsidRPr="00777266">
              <w:rPr>
                <w:rFonts w:ascii="Times New Roman" w:hAnsi="Times New Roman" w:cs="Times New Roman"/>
              </w:rPr>
              <w:t>Общая стоимость договора с учетом  НДС</w:t>
            </w:r>
          </w:p>
        </w:tc>
        <w:tc>
          <w:tcPr>
            <w:tcW w:w="1276" w:type="dxa"/>
            <w:vMerge/>
            <w:vAlign w:val="center"/>
          </w:tcPr>
          <w:p w:rsidR="00FE068F" w:rsidRPr="006354AE" w:rsidRDefault="00FE068F" w:rsidP="005B57D4">
            <w:pPr>
              <w:jc w:val="center"/>
              <w:rPr>
                <w:rFonts w:ascii="Times New Roman" w:eastAsiaTheme="minorHAnsi" w:hAnsi="Times New Roman" w:cs="Times New Roman"/>
                <w:lang w:eastAsia="en-US"/>
              </w:rPr>
            </w:pPr>
          </w:p>
        </w:tc>
        <w:tc>
          <w:tcPr>
            <w:tcW w:w="1452" w:type="dxa"/>
            <w:vAlign w:val="center"/>
          </w:tcPr>
          <w:p w:rsidR="00FE068F" w:rsidRPr="006354AE" w:rsidRDefault="00FE068F"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Merge/>
            <w:vAlign w:val="center"/>
          </w:tcPr>
          <w:p w:rsidR="00FE068F" w:rsidRPr="004825CD" w:rsidRDefault="00FE068F" w:rsidP="004825CD">
            <w:pPr>
              <w:jc w:val="center"/>
              <w:rPr>
                <w:b/>
                <w:i/>
              </w:rPr>
            </w:pPr>
          </w:p>
        </w:tc>
      </w:tr>
      <w:tr w:rsidR="00D50A53" w:rsidRPr="006354AE" w:rsidTr="00777A65">
        <w:trPr>
          <w:trHeight w:val="362"/>
          <w:jc w:val="center"/>
        </w:trPr>
        <w:tc>
          <w:tcPr>
            <w:tcW w:w="851" w:type="dxa"/>
            <w:vAlign w:val="center"/>
          </w:tcPr>
          <w:p w:rsidR="00D50A53" w:rsidRPr="006354AE" w:rsidRDefault="00D50A53"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359" w:type="dxa"/>
            <w:vAlign w:val="center"/>
          </w:tcPr>
          <w:p w:rsidR="00D50A53" w:rsidRDefault="00D50A53" w:rsidP="005B57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 участника тендера</w:t>
            </w:r>
          </w:p>
        </w:tc>
        <w:tc>
          <w:tcPr>
            <w:tcW w:w="1276" w:type="dxa"/>
            <w:vAlign w:val="center"/>
          </w:tcPr>
          <w:p w:rsidR="00D50A53" w:rsidRPr="00E36FBC" w:rsidRDefault="00D50A53" w:rsidP="007F7C90">
            <w:pPr>
              <w:widowControl w:val="0"/>
              <w:autoSpaceDE w:val="0"/>
              <w:autoSpaceDN w:val="0"/>
              <w:adjustRightInd w:val="0"/>
              <w:spacing w:after="0"/>
              <w:jc w:val="center"/>
              <w:rPr>
                <w:rFonts w:ascii="Times New Roman" w:hAnsi="Times New Roman" w:cs="Times New Roman"/>
              </w:rPr>
            </w:pPr>
            <w:proofErr w:type="gramStart"/>
            <w:r w:rsidRPr="00E36FBC">
              <w:rPr>
                <w:rFonts w:ascii="Times New Roman" w:hAnsi="Times New Roman" w:cs="Times New Roman"/>
              </w:rPr>
              <w:t>Есть</w:t>
            </w:r>
            <w:proofErr w:type="gramEnd"/>
            <w:r w:rsidRPr="00E36FBC">
              <w:rPr>
                <w:rFonts w:ascii="Times New Roman" w:hAnsi="Times New Roman" w:cs="Times New Roman"/>
              </w:rPr>
              <w:t>/нет</w:t>
            </w:r>
          </w:p>
          <w:p w:rsidR="00D50A53" w:rsidRPr="00E36FBC" w:rsidRDefault="00D50A53" w:rsidP="007F7C90">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452" w:type="dxa"/>
            <w:vAlign w:val="center"/>
          </w:tcPr>
          <w:p w:rsidR="00D50A53" w:rsidRPr="00E36FBC" w:rsidRDefault="00D50A53" w:rsidP="007F7C90">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1913" w:type="dxa"/>
            <w:vAlign w:val="center"/>
          </w:tcPr>
          <w:p w:rsidR="00D50A53" w:rsidRPr="00E36FBC" w:rsidRDefault="00D50A53" w:rsidP="007F7C90">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6354AE" w:rsidRPr="006354AE" w:rsidTr="00777A65">
        <w:trPr>
          <w:trHeight w:val="649"/>
          <w:jc w:val="center"/>
        </w:trPr>
        <w:tc>
          <w:tcPr>
            <w:tcW w:w="851" w:type="dxa"/>
            <w:vAlign w:val="center"/>
          </w:tcPr>
          <w:p w:rsidR="006354AE" w:rsidRPr="006354AE" w:rsidRDefault="005B57D4"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359" w:type="dxa"/>
            <w:vAlign w:val="center"/>
          </w:tcPr>
          <w:p w:rsidR="006354AE" w:rsidRPr="006354AE" w:rsidRDefault="00C87BCF" w:rsidP="005B57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276" w:type="dxa"/>
            <w:vAlign w:val="center"/>
          </w:tcPr>
          <w:p w:rsidR="006354AE" w:rsidRPr="006354AE" w:rsidRDefault="005B57D4"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дней</w:t>
            </w:r>
          </w:p>
        </w:tc>
        <w:tc>
          <w:tcPr>
            <w:tcW w:w="1452"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913" w:type="dxa"/>
            <w:vAlign w:val="center"/>
          </w:tcPr>
          <w:p w:rsidR="006354AE" w:rsidRPr="006354AE" w:rsidRDefault="006354AE" w:rsidP="006354A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453338">
        <w:rPr>
          <w:rFonts w:ascii="Times New Roman" w:eastAsiaTheme="minorHAnsi" w:hAnsi="Times New Roman" w:cs="Times New Roman"/>
          <w:color w:val="000000"/>
          <w:lang w:eastAsia="en-US"/>
        </w:rPr>
        <w:t>оказания услуг</w:t>
      </w:r>
      <w:r w:rsidRPr="00A8412C">
        <w:rPr>
          <w:rFonts w:ascii="Times New Roman" w:eastAsiaTheme="minorHAnsi" w:hAnsi="Times New Roman" w:cs="Times New Roman"/>
          <w:color w:val="000000"/>
          <w:lang w:eastAsia="en-US"/>
        </w:rPr>
        <w:t xml:space="preserve">. Цена, указанная в нашем предложении, включает в себя стоимость </w:t>
      </w:r>
      <w:r w:rsidR="00453338" w:rsidRPr="00453338">
        <w:rPr>
          <w:rFonts w:ascii="Times New Roman" w:eastAsiaTheme="minorHAnsi" w:hAnsi="Times New Roman" w:cs="Times New Roman"/>
          <w:color w:val="000000"/>
          <w:lang w:eastAsia="en-US"/>
        </w:rPr>
        <w:t>комплекса услуг</w:t>
      </w:r>
      <w:r w:rsidRPr="00A8412C">
        <w:rPr>
          <w:rFonts w:ascii="Times New Roman" w:eastAsiaTheme="minorHAnsi" w:hAnsi="Times New Roman" w:cs="Times New Roman"/>
          <w:color w:val="000000"/>
          <w:lang w:eastAsia="en-US"/>
        </w:rPr>
        <w:t xml:space="preserve">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A8412C">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4825CD">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4825CD">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4825C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4825C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4825CD">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4825CD">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4825CD">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4825CD">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4825CD">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4825CD">
      <w:pPr>
        <w:widowControl w:val="0"/>
        <w:spacing w:after="0"/>
        <w:ind w:right="-158"/>
        <w:rPr>
          <w:rFonts w:ascii="Times New Roman" w:eastAsiaTheme="minorHAnsi" w:hAnsi="Times New Roman" w:cs="Times New Roman"/>
          <w:b/>
          <w:bCs/>
          <w:lang w:eastAsia="en-US"/>
        </w:rPr>
      </w:pPr>
    </w:p>
    <w:p w:rsidR="00A8412C" w:rsidRPr="00A8412C" w:rsidRDefault="00A8412C" w:rsidP="004825CD">
      <w:pPr>
        <w:widowControl w:val="0"/>
        <w:spacing w:after="0"/>
        <w:ind w:right="-158"/>
        <w:rPr>
          <w:rFonts w:ascii="Times New Roman" w:eastAsiaTheme="minorHAnsi" w:hAnsi="Times New Roman" w:cs="Times New Roman"/>
          <w:b/>
          <w:bCs/>
          <w:lang w:eastAsia="en-US"/>
        </w:rPr>
      </w:pPr>
    </w:p>
    <w:p w:rsidR="00A8412C" w:rsidRPr="00A8412C" w:rsidRDefault="00A8412C" w:rsidP="004825CD">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4825CD">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4825CD">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4825CD">
      <w:pPr>
        <w:widowControl w:val="0"/>
        <w:spacing w:after="0"/>
        <w:rPr>
          <w:rFonts w:ascii="Times New Roman" w:eastAsiaTheme="minorHAnsi" w:hAnsi="Times New Roman" w:cs="Times New Roman"/>
          <w:lang w:eastAsia="en-US"/>
        </w:rPr>
      </w:pP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r>
      <w:r w:rsidRPr="00A8412C">
        <w:rPr>
          <w:rFonts w:ascii="Times New Roman" w:eastAsiaTheme="minorHAnsi" w:hAnsi="Times New Roman" w:cs="Times New Roman"/>
          <w:lang w:eastAsia="en-US"/>
        </w:rPr>
        <w:lastRenderedPageBreak/>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6153CA">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6153CA">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6153CA" w:rsidRDefault="00A56239" w:rsidP="006153CA">
      <w:pPr>
        <w:widowControl w:val="0"/>
        <w:spacing w:after="0"/>
        <w:ind w:right="22"/>
        <w:jc w:val="both"/>
        <w:rPr>
          <w:rFonts w:ascii="Times New Roman" w:eastAsia="Times New Roman" w:hAnsi="Times New Roman" w:cs="Times New Roman"/>
        </w:rPr>
      </w:pPr>
      <w:r w:rsidRPr="006153CA">
        <w:rPr>
          <w:rFonts w:ascii="Times New Roman" w:eastAsia="Times New Roman" w:hAnsi="Times New Roman" w:cs="Times New Roman"/>
        </w:rPr>
        <w:t>в лице____________________________________________________________________________</w:t>
      </w:r>
    </w:p>
    <w:p w:rsidR="00A56239" w:rsidRPr="006153CA" w:rsidRDefault="00A56239" w:rsidP="006153CA">
      <w:pPr>
        <w:widowControl w:val="0"/>
        <w:spacing w:after="0"/>
        <w:ind w:left="283" w:right="22"/>
        <w:jc w:val="both"/>
        <w:rPr>
          <w:rFonts w:ascii="Times New Roman" w:eastAsia="Times New Roman" w:hAnsi="Times New Roman" w:cs="Times New Roman"/>
        </w:rPr>
      </w:pPr>
      <w:r w:rsidRPr="006153CA">
        <w:rPr>
          <w:rFonts w:ascii="Times New Roman" w:eastAsia="Times New Roman" w:hAnsi="Times New Roman" w:cs="Times New Roman"/>
          <w:i/>
          <w:iCs/>
        </w:rPr>
        <w:t xml:space="preserve">                                 (должность руководителя или уполномоченного лица, Ф.И.О.)</w:t>
      </w:r>
    </w:p>
    <w:p w:rsidR="00A56239" w:rsidRPr="006153CA" w:rsidRDefault="00A56239" w:rsidP="006153CA">
      <w:pPr>
        <w:widowControl w:val="0"/>
        <w:spacing w:after="0"/>
        <w:ind w:right="22"/>
        <w:jc w:val="both"/>
        <w:rPr>
          <w:rFonts w:ascii="Times New Roman" w:eastAsiaTheme="minorHAnsi" w:hAnsi="Times New Roman" w:cs="Times New Roman"/>
          <w:lang w:eastAsia="en-US"/>
        </w:rPr>
      </w:pPr>
      <w:r w:rsidRPr="006153C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6153CA" w:rsidRDefault="00A56239" w:rsidP="006153CA">
      <w:pPr>
        <w:widowControl w:val="0"/>
        <w:spacing w:after="0"/>
        <w:ind w:right="22"/>
        <w:jc w:val="both"/>
        <w:rPr>
          <w:rFonts w:ascii="Times New Roman" w:eastAsiaTheme="minorHAnsi" w:hAnsi="Times New Roman" w:cs="Times New Roman"/>
          <w:lang w:eastAsia="en-US"/>
        </w:rPr>
      </w:pPr>
    </w:p>
    <w:p w:rsidR="00FD0B9C" w:rsidRDefault="00A56239" w:rsidP="006153CA">
      <w:pPr>
        <w:widowControl w:val="0"/>
        <w:spacing w:after="0"/>
        <w:ind w:right="22"/>
        <w:jc w:val="both"/>
        <w:rPr>
          <w:rFonts w:ascii="Times New Roman" w:eastAsiaTheme="minorHAnsi" w:hAnsi="Times New Roman" w:cs="Times New Roman"/>
          <w:b/>
          <w:i/>
          <w:lang w:eastAsia="en-US"/>
        </w:rPr>
      </w:pPr>
      <w:r w:rsidRPr="006153CA">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w:t>
      </w:r>
      <w:r w:rsidR="00F110C3">
        <w:rPr>
          <w:rFonts w:ascii="Times New Roman" w:eastAsiaTheme="minorHAnsi" w:hAnsi="Times New Roman" w:cs="Times New Roman"/>
          <w:b/>
          <w:i/>
          <w:lang w:eastAsia="en-US"/>
        </w:rPr>
        <w:t>ого задани</w:t>
      </w:r>
      <w:r w:rsidR="00D50A53">
        <w:rPr>
          <w:rFonts w:ascii="Times New Roman" w:eastAsiaTheme="minorHAnsi" w:hAnsi="Times New Roman" w:cs="Times New Roman"/>
          <w:b/>
          <w:i/>
          <w:lang w:eastAsia="en-US"/>
        </w:rPr>
        <w:t>я</w:t>
      </w:r>
      <w:r w:rsidR="00F110C3">
        <w:rPr>
          <w:rFonts w:ascii="Times New Roman" w:eastAsiaTheme="minorHAnsi" w:hAnsi="Times New Roman" w:cs="Times New Roman"/>
          <w:b/>
          <w:i/>
          <w:lang w:eastAsia="en-US"/>
        </w:rPr>
        <w:t>, с расшифровкой стоимости работ по разделам</w:t>
      </w:r>
      <w:r w:rsidR="00FE068F">
        <w:rPr>
          <w:rFonts w:ascii="Times New Roman" w:eastAsiaTheme="minorHAnsi" w:hAnsi="Times New Roman" w:cs="Times New Roman"/>
          <w:b/>
          <w:i/>
          <w:lang w:eastAsia="en-US"/>
        </w:rPr>
        <w:t xml:space="preserve"> (подробную калькуляцию)</w:t>
      </w:r>
      <w:r w:rsidR="00821831">
        <w:rPr>
          <w:rFonts w:ascii="Times New Roman" w:eastAsiaTheme="minorHAnsi" w:hAnsi="Times New Roman" w:cs="Times New Roman"/>
          <w:b/>
          <w:i/>
          <w:lang w:eastAsia="en-US"/>
        </w:rPr>
        <w:t>.</w:t>
      </w:r>
    </w:p>
    <w:p w:rsidR="004825CD" w:rsidRPr="006153CA" w:rsidRDefault="004825CD" w:rsidP="006153CA">
      <w:pPr>
        <w:widowControl w:val="0"/>
        <w:spacing w:after="0"/>
        <w:ind w:right="22"/>
        <w:jc w:val="both"/>
        <w:rPr>
          <w:rFonts w:ascii="Times New Roman" w:eastAsiaTheme="minorHAnsi" w:hAnsi="Times New Roman" w:cs="Times New Roman"/>
          <w:b/>
          <w:i/>
          <w:lang w:eastAsia="en-US"/>
        </w:rPr>
      </w:pPr>
    </w:p>
    <w:p w:rsidR="006153CA" w:rsidRPr="006153CA" w:rsidRDefault="006153CA" w:rsidP="006153CA">
      <w:pPr>
        <w:spacing w:after="0"/>
        <w:jc w:val="both"/>
        <w:rPr>
          <w:rFonts w:ascii="Times New Roman" w:hAnsi="Times New Roman" w:cs="Times New Roman"/>
        </w:rPr>
      </w:pPr>
    </w:p>
    <w:p w:rsidR="006153CA" w:rsidRPr="006153CA" w:rsidRDefault="006153CA" w:rsidP="006153CA">
      <w:pPr>
        <w:spacing w:after="0"/>
        <w:jc w:val="both"/>
        <w:rPr>
          <w:rFonts w:ascii="Times New Roman" w:hAnsi="Times New Roman" w:cs="Times New Roman"/>
        </w:rPr>
      </w:pPr>
    </w:p>
    <w:p w:rsidR="006153CA" w:rsidRPr="006153CA" w:rsidRDefault="006153CA" w:rsidP="006153CA">
      <w:pPr>
        <w:widowControl w:val="0"/>
        <w:spacing w:after="0"/>
        <w:rPr>
          <w:rFonts w:ascii="Times New Roman" w:eastAsiaTheme="minorHAnsi" w:hAnsi="Times New Roman" w:cs="Times New Roman"/>
          <w:lang w:eastAsia="en-US"/>
        </w:rPr>
      </w:pPr>
    </w:p>
    <w:p w:rsidR="00A56239" w:rsidRPr="006153CA" w:rsidRDefault="00A56239" w:rsidP="006153CA">
      <w:pPr>
        <w:widowControl w:val="0"/>
        <w:spacing w:after="0"/>
        <w:ind w:right="180"/>
        <w:rPr>
          <w:rFonts w:ascii="Times New Roman" w:eastAsiaTheme="minorHAnsi" w:hAnsi="Times New Roman" w:cs="Times New Roman"/>
          <w:lang w:eastAsia="en-US"/>
        </w:rPr>
      </w:pPr>
      <w:r w:rsidRPr="006153C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6153CA" w:rsidRDefault="00A56239" w:rsidP="006153CA">
      <w:pPr>
        <w:widowControl w:val="0"/>
        <w:tabs>
          <w:tab w:val="left" w:pos="708"/>
        </w:tabs>
        <w:spacing w:after="0"/>
        <w:rPr>
          <w:rFonts w:ascii="Times New Roman" w:eastAsiaTheme="minorHAnsi" w:hAnsi="Times New Roman" w:cs="Times New Roman"/>
          <w:lang w:eastAsia="en-US"/>
        </w:rPr>
      </w:pPr>
    </w:p>
    <w:p w:rsidR="00A56239" w:rsidRPr="006153CA" w:rsidRDefault="00A56239" w:rsidP="006153CA">
      <w:pPr>
        <w:widowControl w:val="0"/>
        <w:spacing w:after="0"/>
        <w:ind w:right="180"/>
        <w:rPr>
          <w:rFonts w:ascii="Times New Roman" w:eastAsiaTheme="minorHAnsi" w:hAnsi="Times New Roman" w:cs="Times New Roman"/>
          <w:b/>
          <w:lang w:eastAsia="en-US"/>
        </w:rPr>
      </w:pPr>
    </w:p>
    <w:p w:rsidR="00A56239" w:rsidRPr="006153CA" w:rsidRDefault="00A56239" w:rsidP="006153CA">
      <w:pPr>
        <w:widowControl w:val="0"/>
        <w:spacing w:after="0"/>
        <w:ind w:right="180"/>
        <w:rPr>
          <w:rFonts w:ascii="Times New Roman" w:eastAsiaTheme="minorHAnsi" w:hAnsi="Times New Roman" w:cs="Times New Roman"/>
          <w:b/>
          <w:lang w:eastAsia="en-US"/>
        </w:rPr>
      </w:pPr>
      <w:r w:rsidRPr="006153CA">
        <w:rPr>
          <w:rFonts w:ascii="Times New Roman" w:eastAsiaTheme="minorHAnsi" w:hAnsi="Times New Roman" w:cs="Times New Roman"/>
          <w:b/>
          <w:lang w:eastAsia="en-US"/>
        </w:rPr>
        <w:t>Руководитель организации</w:t>
      </w:r>
      <w:r w:rsidRPr="006153CA">
        <w:rPr>
          <w:rFonts w:ascii="Times New Roman" w:eastAsiaTheme="minorHAnsi" w:hAnsi="Times New Roman" w:cs="Times New Roman"/>
          <w:lang w:eastAsia="en-US"/>
        </w:rPr>
        <w:t xml:space="preserve"> </w:t>
      </w:r>
      <w:r w:rsidRPr="006153CA">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EE2DDB" w:rsidRDefault="00EE2DDB" w:rsidP="00A56239">
      <w:pPr>
        <w:widowControl w:val="0"/>
        <w:spacing w:after="0"/>
        <w:ind w:right="180"/>
        <w:rPr>
          <w:rFonts w:ascii="Times New Roman" w:eastAsiaTheme="minorHAnsi" w:hAnsi="Times New Roman" w:cs="Times New Roman"/>
          <w:b/>
          <w:bCs/>
          <w:lang w:eastAsia="en-US"/>
        </w:rPr>
      </w:pPr>
    </w:p>
    <w:p w:rsidR="004825CD" w:rsidRDefault="004825CD" w:rsidP="00A56239">
      <w:pPr>
        <w:widowControl w:val="0"/>
        <w:spacing w:after="0"/>
        <w:ind w:right="180"/>
        <w:rPr>
          <w:rFonts w:ascii="Times New Roman" w:eastAsiaTheme="minorHAnsi" w:hAnsi="Times New Roman" w:cs="Times New Roman"/>
          <w:b/>
          <w:bCs/>
          <w:lang w:eastAsia="en-US"/>
        </w:rPr>
      </w:pPr>
    </w:p>
    <w:p w:rsidR="004825CD" w:rsidRDefault="004825CD" w:rsidP="00A56239">
      <w:pPr>
        <w:widowControl w:val="0"/>
        <w:spacing w:after="0"/>
        <w:ind w:right="180"/>
        <w:rPr>
          <w:rFonts w:ascii="Times New Roman" w:eastAsiaTheme="minorHAnsi" w:hAnsi="Times New Roman" w:cs="Times New Roman"/>
          <w:b/>
          <w:bCs/>
          <w:lang w:eastAsia="en-US"/>
        </w:rPr>
      </w:pPr>
    </w:p>
    <w:p w:rsidR="004825CD" w:rsidRDefault="004825CD"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5B57D4" w:rsidRDefault="005B57D4" w:rsidP="00A56239">
      <w:pPr>
        <w:widowControl w:val="0"/>
        <w:spacing w:after="0"/>
        <w:ind w:right="180"/>
        <w:rPr>
          <w:rFonts w:ascii="Times New Roman" w:eastAsiaTheme="minorHAnsi" w:hAnsi="Times New Roman" w:cs="Times New Roman"/>
          <w:b/>
          <w:bCs/>
          <w:lang w:eastAsia="en-US"/>
        </w:rPr>
      </w:pPr>
    </w:p>
    <w:p w:rsidR="00EE2DDB" w:rsidRDefault="00EE2DDB" w:rsidP="00A56239">
      <w:pPr>
        <w:widowControl w:val="0"/>
        <w:spacing w:after="0"/>
        <w:ind w:right="180"/>
        <w:rPr>
          <w:rFonts w:ascii="Times New Roman" w:eastAsiaTheme="minorHAnsi" w:hAnsi="Times New Roman" w:cs="Times New Roman"/>
          <w:b/>
          <w:bCs/>
          <w:lang w:eastAsia="en-US"/>
        </w:rPr>
      </w:pPr>
    </w:p>
    <w:p w:rsidR="00821831" w:rsidRDefault="00821831" w:rsidP="00A56239">
      <w:pPr>
        <w:widowControl w:val="0"/>
        <w:spacing w:after="0"/>
        <w:ind w:right="180"/>
        <w:rPr>
          <w:rFonts w:ascii="Times New Roman" w:eastAsiaTheme="minorHAnsi" w:hAnsi="Times New Roman" w:cs="Times New Roman"/>
          <w:b/>
          <w:bCs/>
          <w:lang w:eastAsia="en-US"/>
        </w:rPr>
      </w:pPr>
    </w:p>
    <w:p w:rsidR="00EE2DDB" w:rsidRDefault="00EE2DDB" w:rsidP="00A56239">
      <w:pPr>
        <w:widowControl w:val="0"/>
        <w:spacing w:after="0"/>
        <w:ind w:right="180"/>
        <w:rPr>
          <w:rFonts w:ascii="Times New Roman" w:eastAsiaTheme="minorHAnsi" w:hAnsi="Times New Roman" w:cs="Times New Roman"/>
          <w:b/>
          <w:bCs/>
          <w:lang w:eastAsia="en-US"/>
        </w:rPr>
      </w:pPr>
    </w:p>
    <w:p w:rsidR="00FE068F" w:rsidRPr="00A56239" w:rsidRDefault="00FE068F"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D56B62" w:rsidRPr="00384C97" w:rsidRDefault="00D56B62" w:rsidP="00D56B62">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D56B62" w:rsidRPr="00384C97" w:rsidRDefault="00D56B62" w:rsidP="00D56B62">
      <w:pPr>
        <w:widowControl w:val="0"/>
        <w:spacing w:after="0"/>
        <w:ind w:right="180"/>
        <w:rPr>
          <w:rFonts w:ascii="Times New Roman" w:eastAsiaTheme="minorHAnsi" w:hAnsi="Times New Roman" w:cs="Times New Roman"/>
          <w:lang w:eastAsia="en-US"/>
        </w:rPr>
      </w:pPr>
    </w:p>
    <w:p w:rsidR="00D56B62" w:rsidRPr="00D31BBD" w:rsidRDefault="00D56B62" w:rsidP="00D56B62">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56B62" w:rsidRPr="00D31BBD" w:rsidRDefault="00D56B62" w:rsidP="00D56B62">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56B62" w:rsidRPr="00D31BBD" w:rsidRDefault="00D56B62" w:rsidP="00D56B62">
      <w:pPr>
        <w:widowControl w:val="0"/>
        <w:spacing w:after="0"/>
        <w:jc w:val="center"/>
        <w:rPr>
          <w:rFonts w:ascii="Times New Roman" w:eastAsiaTheme="minorHAnsi" w:hAnsi="Times New Roman" w:cs="Times New Roman"/>
          <w:lang w:eastAsia="en-US"/>
        </w:rPr>
      </w:pPr>
    </w:p>
    <w:p w:rsidR="00D56B62" w:rsidRPr="00384C97" w:rsidRDefault="00D56B62" w:rsidP="00D56B62">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D56B62" w:rsidRPr="00384C97" w:rsidRDefault="00D56B62" w:rsidP="00D56B62">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6095"/>
      </w:tblGrid>
      <w:tr w:rsidR="00FE068F" w:rsidRPr="0090262F" w:rsidTr="007F7C90">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FE068F" w:rsidRPr="0090262F" w:rsidTr="007F7C90">
        <w:trPr>
          <w:tblHeader/>
        </w:trPr>
        <w:tc>
          <w:tcPr>
            <w:tcW w:w="568"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FE068F" w:rsidRPr="0090262F" w:rsidTr="007F7C90">
        <w:trPr>
          <w:cantSplit/>
          <w:trHeight w:val="3050"/>
        </w:trPr>
        <w:tc>
          <w:tcPr>
            <w:tcW w:w="568"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FE068F" w:rsidRPr="0090262F" w:rsidRDefault="00FE068F" w:rsidP="007F7C9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FE068F" w:rsidRPr="0090262F" w:rsidRDefault="00FE068F" w:rsidP="007F7C9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FE068F" w:rsidRPr="0090262F" w:rsidTr="007F7C90">
        <w:trPr>
          <w:cantSplit/>
          <w:trHeight w:val="1691"/>
        </w:trPr>
        <w:tc>
          <w:tcPr>
            <w:tcW w:w="568"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FE068F" w:rsidRPr="0090262F" w:rsidRDefault="00FE068F" w:rsidP="007F7C9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FE068F" w:rsidRPr="0090262F" w:rsidTr="007F7C90">
        <w:trPr>
          <w:cantSplit/>
          <w:trHeight w:val="1120"/>
        </w:trPr>
        <w:tc>
          <w:tcPr>
            <w:tcW w:w="568"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FE068F" w:rsidRPr="0090262F" w:rsidRDefault="00FE068F" w:rsidP="007F7C9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FE068F" w:rsidRPr="0090262F" w:rsidRDefault="00FE068F" w:rsidP="007F7C9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FE068F" w:rsidRPr="0090262F" w:rsidRDefault="00FE068F" w:rsidP="007F7C9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D56B62" w:rsidRPr="00384C97" w:rsidRDefault="00D56B62" w:rsidP="00D56B62">
      <w:pPr>
        <w:widowControl w:val="0"/>
        <w:spacing w:after="0"/>
        <w:ind w:right="180"/>
        <w:rPr>
          <w:rFonts w:ascii="Times New Roman" w:eastAsiaTheme="minorHAnsi" w:hAnsi="Times New Roman" w:cs="Times New Roman"/>
          <w:lang w:eastAsia="en-US"/>
        </w:rPr>
      </w:pPr>
    </w:p>
    <w:p w:rsidR="00D56B62" w:rsidRPr="00384C97" w:rsidRDefault="00D56B62" w:rsidP="00D56B62">
      <w:pPr>
        <w:widowControl w:val="0"/>
        <w:spacing w:after="0"/>
        <w:ind w:right="180"/>
        <w:rPr>
          <w:rFonts w:ascii="Times New Roman" w:eastAsiaTheme="minorHAnsi" w:hAnsi="Times New Roman" w:cs="Times New Roman"/>
          <w:b/>
          <w:lang w:eastAsia="en-US"/>
        </w:rPr>
      </w:pPr>
    </w:p>
    <w:p w:rsidR="00D56B62" w:rsidRPr="00384C97" w:rsidRDefault="00D56B62" w:rsidP="00D56B62">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D56B62" w:rsidRPr="00384C97" w:rsidRDefault="00D56B62" w:rsidP="00D56B62">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453338" w:rsidRDefault="00453338" w:rsidP="00A8412C">
      <w:pPr>
        <w:widowControl w:val="0"/>
        <w:spacing w:after="0"/>
        <w:ind w:left="1440" w:right="180" w:hanging="1440"/>
        <w:jc w:val="right"/>
        <w:rPr>
          <w:rFonts w:ascii="Times New Roman" w:eastAsiaTheme="minorHAnsi" w:hAnsi="Times New Roman" w:cs="Times New Roman"/>
          <w:b/>
          <w:lang w:eastAsia="en-US"/>
        </w:rPr>
      </w:pPr>
    </w:p>
    <w:p w:rsidR="00CA6DBD" w:rsidRDefault="00CA6DBD" w:rsidP="00A8412C">
      <w:pPr>
        <w:widowControl w:val="0"/>
        <w:spacing w:after="0"/>
        <w:ind w:left="1440" w:right="180" w:hanging="1440"/>
        <w:jc w:val="right"/>
        <w:rPr>
          <w:rFonts w:ascii="Times New Roman" w:eastAsiaTheme="minorHAnsi" w:hAnsi="Times New Roman" w:cs="Times New Roman"/>
          <w:b/>
          <w:lang w:eastAsia="en-US"/>
        </w:rPr>
      </w:pPr>
    </w:p>
    <w:p w:rsidR="00CA6DBD" w:rsidRDefault="00CA6DBD"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w:t>
            </w:r>
            <w:r w:rsidR="00BE103D">
              <w:rPr>
                <w:rFonts w:ascii="Times New Roman" w:eastAsia="Times New Roman" w:hAnsi="Times New Roman" w:cs="Times New Roman"/>
                <w:b/>
              </w:rPr>
              <w:t>б участнике запроса предложений</w:t>
            </w: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bookmarkEnd w:id="122"/>
    <w:bookmarkEnd w:id="123"/>
    <w:bookmarkEnd w:id="124"/>
    <w:bookmarkEnd w:id="125"/>
    <w:bookmarkEnd w:id="126"/>
    <w:p w:rsidR="00A8412C" w:rsidRPr="00A8412C" w:rsidRDefault="00A8412C" w:rsidP="00A8412C">
      <w:pPr>
        <w:widowControl w:val="0"/>
        <w:spacing w:after="0"/>
        <w:ind w:right="180"/>
        <w:rPr>
          <w:rFonts w:ascii="Times New Roman" w:eastAsiaTheme="minorHAnsi" w:hAnsi="Times New Roman" w:cs="Times New Roman"/>
          <w:b/>
          <w:lang w:eastAsia="en-US"/>
        </w:rPr>
      </w:pPr>
    </w:p>
    <w:sectPr w:rsidR="00A8412C" w:rsidRPr="00A8412C" w:rsidSect="001B14EC">
      <w:footerReference w:type="default" r:id="rId18"/>
      <w:pgSz w:w="11909" w:h="16834" w:code="9"/>
      <w:pgMar w:top="567"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90" w:rsidRDefault="007F7C90" w:rsidP="00B4269E">
      <w:pPr>
        <w:spacing w:after="0" w:line="240" w:lineRule="auto"/>
      </w:pPr>
      <w:r>
        <w:separator/>
      </w:r>
    </w:p>
  </w:endnote>
  <w:endnote w:type="continuationSeparator" w:id="0">
    <w:p w:rsidR="007F7C90" w:rsidRDefault="007F7C90"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F7C90" w:rsidRPr="00AF333E" w:rsidRDefault="007F7C90"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50152">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90" w:rsidRDefault="007F7C90" w:rsidP="00B4269E">
      <w:pPr>
        <w:spacing w:after="0" w:line="240" w:lineRule="auto"/>
      </w:pPr>
      <w:r>
        <w:separator/>
      </w:r>
    </w:p>
  </w:footnote>
  <w:footnote w:type="continuationSeparator" w:id="0">
    <w:p w:rsidR="007F7C90" w:rsidRDefault="007F7C90"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1E7C"/>
    <w:rsid w:val="00092568"/>
    <w:rsid w:val="00094367"/>
    <w:rsid w:val="000944D1"/>
    <w:rsid w:val="00095DB8"/>
    <w:rsid w:val="00095F52"/>
    <w:rsid w:val="000A079D"/>
    <w:rsid w:val="000A172C"/>
    <w:rsid w:val="000A3A29"/>
    <w:rsid w:val="000A3D5C"/>
    <w:rsid w:val="000A5BF9"/>
    <w:rsid w:val="000A66A6"/>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707F"/>
    <w:rsid w:val="000E73B8"/>
    <w:rsid w:val="000F001D"/>
    <w:rsid w:val="000F15F5"/>
    <w:rsid w:val="000F20B2"/>
    <w:rsid w:val="000F288D"/>
    <w:rsid w:val="000F3886"/>
    <w:rsid w:val="000F3E60"/>
    <w:rsid w:val="000F4ABC"/>
    <w:rsid w:val="000F4BF7"/>
    <w:rsid w:val="000F4FEE"/>
    <w:rsid w:val="000F5701"/>
    <w:rsid w:val="000F6A97"/>
    <w:rsid w:val="000F76F5"/>
    <w:rsid w:val="0010091D"/>
    <w:rsid w:val="00101978"/>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5F97"/>
    <w:rsid w:val="0015788A"/>
    <w:rsid w:val="0016006C"/>
    <w:rsid w:val="001606B2"/>
    <w:rsid w:val="00160B0B"/>
    <w:rsid w:val="00161C27"/>
    <w:rsid w:val="00162356"/>
    <w:rsid w:val="00162BF0"/>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350B"/>
    <w:rsid w:val="001A47ED"/>
    <w:rsid w:val="001A483C"/>
    <w:rsid w:val="001A4D64"/>
    <w:rsid w:val="001A549A"/>
    <w:rsid w:val="001A685E"/>
    <w:rsid w:val="001A6C0C"/>
    <w:rsid w:val="001A7B0F"/>
    <w:rsid w:val="001A7FDE"/>
    <w:rsid w:val="001B05C7"/>
    <w:rsid w:val="001B14EC"/>
    <w:rsid w:val="001B2B5A"/>
    <w:rsid w:val="001B3016"/>
    <w:rsid w:val="001B3717"/>
    <w:rsid w:val="001B4799"/>
    <w:rsid w:val="001B6AFD"/>
    <w:rsid w:val="001B703E"/>
    <w:rsid w:val="001C0A9C"/>
    <w:rsid w:val="001C1510"/>
    <w:rsid w:val="001C320E"/>
    <w:rsid w:val="001C5054"/>
    <w:rsid w:val="001C5C70"/>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3252"/>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5EF2"/>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C83"/>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B5E"/>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503"/>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A9F"/>
    <w:rsid w:val="00445340"/>
    <w:rsid w:val="00446967"/>
    <w:rsid w:val="00447C77"/>
    <w:rsid w:val="00450C8C"/>
    <w:rsid w:val="00450EED"/>
    <w:rsid w:val="004516B7"/>
    <w:rsid w:val="004517C3"/>
    <w:rsid w:val="004529B7"/>
    <w:rsid w:val="00452A8A"/>
    <w:rsid w:val="00453242"/>
    <w:rsid w:val="00453338"/>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5CD"/>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742"/>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5CA7"/>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3B9"/>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3AD8"/>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7D4"/>
    <w:rsid w:val="005B5ADD"/>
    <w:rsid w:val="005B5BE6"/>
    <w:rsid w:val="005B6F2F"/>
    <w:rsid w:val="005B73B5"/>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53CA"/>
    <w:rsid w:val="00617681"/>
    <w:rsid w:val="00620F9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4A26"/>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5C9"/>
    <w:rsid w:val="006C76E5"/>
    <w:rsid w:val="006D00D5"/>
    <w:rsid w:val="006D0CA0"/>
    <w:rsid w:val="006D296F"/>
    <w:rsid w:val="006D3862"/>
    <w:rsid w:val="006D48DA"/>
    <w:rsid w:val="006D4907"/>
    <w:rsid w:val="006D541A"/>
    <w:rsid w:val="006D574B"/>
    <w:rsid w:val="006D6774"/>
    <w:rsid w:val="006D68D6"/>
    <w:rsid w:val="006D6C37"/>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67004"/>
    <w:rsid w:val="00770341"/>
    <w:rsid w:val="00770471"/>
    <w:rsid w:val="00770FEB"/>
    <w:rsid w:val="00772943"/>
    <w:rsid w:val="007758F3"/>
    <w:rsid w:val="00775A4C"/>
    <w:rsid w:val="00777A65"/>
    <w:rsid w:val="0078029F"/>
    <w:rsid w:val="00780A6A"/>
    <w:rsid w:val="00780F7C"/>
    <w:rsid w:val="00782974"/>
    <w:rsid w:val="00783E7B"/>
    <w:rsid w:val="00783E81"/>
    <w:rsid w:val="007860F3"/>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349"/>
    <w:rsid w:val="007C4827"/>
    <w:rsid w:val="007C4C38"/>
    <w:rsid w:val="007C5A10"/>
    <w:rsid w:val="007C5C1F"/>
    <w:rsid w:val="007D0641"/>
    <w:rsid w:val="007D12A7"/>
    <w:rsid w:val="007D1559"/>
    <w:rsid w:val="007D1F90"/>
    <w:rsid w:val="007D21E2"/>
    <w:rsid w:val="007D4278"/>
    <w:rsid w:val="007D431D"/>
    <w:rsid w:val="007D481B"/>
    <w:rsid w:val="007D4E4C"/>
    <w:rsid w:val="007D59DD"/>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C90"/>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831"/>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8F7277"/>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33A"/>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26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506"/>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3E0A"/>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03D"/>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44F1"/>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152"/>
    <w:rsid w:val="00C5046F"/>
    <w:rsid w:val="00C52514"/>
    <w:rsid w:val="00C52AD0"/>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140"/>
    <w:rsid w:val="00C8435A"/>
    <w:rsid w:val="00C8619C"/>
    <w:rsid w:val="00C86A38"/>
    <w:rsid w:val="00C86AB2"/>
    <w:rsid w:val="00C87BCF"/>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6D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1B7C"/>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482"/>
    <w:rsid w:val="00D1452A"/>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0A53"/>
    <w:rsid w:val="00D514DA"/>
    <w:rsid w:val="00D51587"/>
    <w:rsid w:val="00D52475"/>
    <w:rsid w:val="00D529E1"/>
    <w:rsid w:val="00D53498"/>
    <w:rsid w:val="00D556D8"/>
    <w:rsid w:val="00D55895"/>
    <w:rsid w:val="00D56B62"/>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CAB"/>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07DA"/>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11ED"/>
    <w:rsid w:val="00EB2F78"/>
    <w:rsid w:val="00EB3D66"/>
    <w:rsid w:val="00EB3ECC"/>
    <w:rsid w:val="00EB439D"/>
    <w:rsid w:val="00EB5C1F"/>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2DDB"/>
    <w:rsid w:val="00EE33FB"/>
    <w:rsid w:val="00EE4E38"/>
    <w:rsid w:val="00EE5106"/>
    <w:rsid w:val="00EE5AA6"/>
    <w:rsid w:val="00EE730E"/>
    <w:rsid w:val="00EF0CBB"/>
    <w:rsid w:val="00EF2C5E"/>
    <w:rsid w:val="00EF2F6D"/>
    <w:rsid w:val="00EF4E9E"/>
    <w:rsid w:val="00EF517E"/>
    <w:rsid w:val="00EF51EA"/>
    <w:rsid w:val="00EF6C46"/>
    <w:rsid w:val="00F005DA"/>
    <w:rsid w:val="00F00759"/>
    <w:rsid w:val="00F01FEF"/>
    <w:rsid w:val="00F02E4A"/>
    <w:rsid w:val="00F0387E"/>
    <w:rsid w:val="00F06DCB"/>
    <w:rsid w:val="00F06DD7"/>
    <w:rsid w:val="00F07693"/>
    <w:rsid w:val="00F110C3"/>
    <w:rsid w:val="00F11B2D"/>
    <w:rsid w:val="00F13C5C"/>
    <w:rsid w:val="00F13D11"/>
    <w:rsid w:val="00F1413F"/>
    <w:rsid w:val="00F148E1"/>
    <w:rsid w:val="00F179B4"/>
    <w:rsid w:val="00F20E79"/>
    <w:rsid w:val="00F22C9E"/>
    <w:rsid w:val="00F23744"/>
    <w:rsid w:val="00F243F6"/>
    <w:rsid w:val="00F25D49"/>
    <w:rsid w:val="00F2671D"/>
    <w:rsid w:val="00F27585"/>
    <w:rsid w:val="00F3010A"/>
    <w:rsid w:val="00F3040E"/>
    <w:rsid w:val="00F30D47"/>
    <w:rsid w:val="00F32322"/>
    <w:rsid w:val="00F326C7"/>
    <w:rsid w:val="00F343E5"/>
    <w:rsid w:val="00F34C23"/>
    <w:rsid w:val="00F35056"/>
    <w:rsid w:val="00F35A13"/>
    <w:rsid w:val="00F35BE4"/>
    <w:rsid w:val="00F35E20"/>
    <w:rsid w:val="00F3692B"/>
    <w:rsid w:val="00F37429"/>
    <w:rsid w:val="00F402C4"/>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7DE"/>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3CC6"/>
    <w:rsid w:val="00FA4AC2"/>
    <w:rsid w:val="00FA502F"/>
    <w:rsid w:val="00FA609A"/>
    <w:rsid w:val="00FA6DBE"/>
    <w:rsid w:val="00FB1B08"/>
    <w:rsid w:val="00FB1D88"/>
    <w:rsid w:val="00FB2B6C"/>
    <w:rsid w:val="00FB3296"/>
    <w:rsid w:val="00FB42E3"/>
    <w:rsid w:val="00FB4AC3"/>
    <w:rsid w:val="00FB5A54"/>
    <w:rsid w:val="00FB5D3B"/>
    <w:rsid w:val="00FB6298"/>
    <w:rsid w:val="00FB686F"/>
    <w:rsid w:val="00FC09FA"/>
    <w:rsid w:val="00FC0C71"/>
    <w:rsid w:val="00FC1A63"/>
    <w:rsid w:val="00FC1DA8"/>
    <w:rsid w:val="00FC29B9"/>
    <w:rsid w:val="00FC338E"/>
    <w:rsid w:val="00FC3DE4"/>
    <w:rsid w:val="00FC519E"/>
    <w:rsid w:val="00FC590E"/>
    <w:rsid w:val="00FC7CA5"/>
    <w:rsid w:val="00FC7D89"/>
    <w:rsid w:val="00FD0B9C"/>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8F"/>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6E9C"/>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F110C3"/>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B83E0A"/>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F110C3"/>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B83E0A"/>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C53C-D355-4920-98A8-355C8389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17</Pages>
  <Words>6613</Words>
  <Characters>37696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64</cp:revision>
  <cp:lastPrinted>2014-12-22T09:49:00Z</cp:lastPrinted>
  <dcterms:created xsi:type="dcterms:W3CDTF">2015-10-28T12:53:00Z</dcterms:created>
  <dcterms:modified xsi:type="dcterms:W3CDTF">2021-04-14T08:53:00Z</dcterms:modified>
</cp:coreProperties>
</file>