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241F87">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477B47" w:rsidRDefault="00881559" w:rsidP="00477B47">
      <w:pPr>
        <w:spacing w:after="0"/>
        <w:ind w:left="-851"/>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предложений </w:t>
      </w:r>
      <w:r w:rsidR="00B67ECB" w:rsidRPr="00F70584">
        <w:rPr>
          <w:rFonts w:ascii="Times New Roman" w:hAnsi="Times New Roman" w:cs="Times New Roman"/>
          <w:b/>
          <w:sz w:val="28"/>
          <w:szCs w:val="28"/>
        </w:rPr>
        <w:t>на право заключения договора</w:t>
      </w:r>
    </w:p>
    <w:p w:rsidR="00173E06" w:rsidRDefault="00BD0FC3" w:rsidP="00173E06">
      <w:pPr>
        <w:pStyle w:val="Standard"/>
        <w:widowControl w:val="0"/>
        <w:shd w:val="clear" w:color="auto" w:fill="FFFFFF"/>
        <w:tabs>
          <w:tab w:val="left" w:pos="168"/>
        </w:tabs>
        <w:spacing w:after="0"/>
        <w:ind w:right="-1"/>
        <w:jc w:val="center"/>
        <w:rPr>
          <w:rFonts w:ascii="Times New Roman" w:eastAsiaTheme="minorEastAsia" w:hAnsi="Times New Roman"/>
          <w:b/>
          <w:kern w:val="0"/>
          <w:sz w:val="28"/>
          <w:szCs w:val="28"/>
          <w:lang w:eastAsia="ru-RU"/>
        </w:rPr>
      </w:pPr>
      <w:r w:rsidRPr="00173E06">
        <w:rPr>
          <w:rFonts w:ascii="Times New Roman" w:eastAsiaTheme="minorEastAsia" w:hAnsi="Times New Roman"/>
          <w:b/>
          <w:kern w:val="0"/>
          <w:sz w:val="28"/>
          <w:szCs w:val="28"/>
          <w:lang w:eastAsia="ru-RU"/>
        </w:rPr>
        <w:t xml:space="preserve"> </w:t>
      </w:r>
      <w:r w:rsidR="00173E06" w:rsidRPr="00173E06">
        <w:rPr>
          <w:rFonts w:ascii="Times New Roman" w:eastAsiaTheme="minorEastAsia" w:hAnsi="Times New Roman"/>
          <w:b/>
          <w:kern w:val="0"/>
          <w:sz w:val="28"/>
          <w:szCs w:val="28"/>
          <w:lang w:eastAsia="ru-RU"/>
        </w:rPr>
        <w:t xml:space="preserve">на изготовление и поставку ротора в сборе дробилки №1 </w:t>
      </w:r>
    </w:p>
    <w:p w:rsidR="00173E06" w:rsidRPr="00173E06" w:rsidRDefault="00173E06" w:rsidP="00173E06">
      <w:pPr>
        <w:pStyle w:val="Standard"/>
        <w:widowControl w:val="0"/>
        <w:shd w:val="clear" w:color="auto" w:fill="FFFFFF"/>
        <w:tabs>
          <w:tab w:val="left" w:pos="168"/>
        </w:tabs>
        <w:spacing w:after="0"/>
        <w:ind w:right="-1"/>
        <w:jc w:val="center"/>
        <w:rPr>
          <w:rFonts w:ascii="Times New Roman" w:eastAsiaTheme="minorEastAsia" w:hAnsi="Times New Roman"/>
          <w:b/>
          <w:kern w:val="0"/>
          <w:sz w:val="28"/>
          <w:szCs w:val="28"/>
          <w:lang w:eastAsia="ru-RU"/>
        </w:rPr>
      </w:pPr>
      <w:r w:rsidRPr="00173E06">
        <w:rPr>
          <w:rFonts w:ascii="Times New Roman" w:eastAsiaTheme="minorEastAsia" w:hAnsi="Times New Roman"/>
          <w:b/>
          <w:kern w:val="0"/>
          <w:sz w:val="28"/>
          <w:szCs w:val="28"/>
          <w:lang w:eastAsia="ru-RU"/>
        </w:rPr>
        <w:t>для нужд ООО «ВОЛМА-Воскресенск»</w:t>
      </w:r>
    </w:p>
    <w:p w:rsidR="000109A7" w:rsidRPr="00A21019" w:rsidRDefault="000109A7" w:rsidP="00173E06">
      <w:pPr>
        <w:pStyle w:val="Standard"/>
        <w:widowControl w:val="0"/>
        <w:shd w:val="clear" w:color="auto" w:fill="FFFFFF"/>
        <w:tabs>
          <w:tab w:val="left" w:pos="168"/>
        </w:tabs>
        <w:spacing w:after="0"/>
        <w:ind w:right="-1"/>
        <w:jc w:val="center"/>
        <w:rPr>
          <w:rFonts w:ascii="Times New Roman" w:hAnsi="Times New Roman"/>
          <w:b/>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915B01" w:rsidRDefault="00915B01" w:rsidP="00477B47">
      <w:pPr>
        <w:tabs>
          <w:tab w:val="left" w:pos="6840"/>
        </w:tabs>
        <w:spacing w:after="0" w:line="360" w:lineRule="auto"/>
        <w:rPr>
          <w:rFonts w:ascii="Times New Roman" w:hAnsi="Times New Roman" w:cs="Times New Roman"/>
          <w:b/>
          <w:bCs/>
        </w:rPr>
      </w:pPr>
    </w:p>
    <w:p w:rsidR="00477B47" w:rsidRPr="00D335DB" w:rsidRDefault="00477B47" w:rsidP="00477B47">
      <w:pPr>
        <w:tabs>
          <w:tab w:val="left" w:pos="6840"/>
        </w:tabs>
        <w:spacing w:after="0" w:line="360" w:lineRule="auto"/>
        <w:rPr>
          <w:rFonts w:ascii="Times New Roman" w:hAnsi="Times New Roman" w:cs="Times New Roman"/>
          <w:b/>
          <w:noProof/>
          <w:sz w:val="24"/>
          <w:szCs w:val="24"/>
        </w:rPr>
      </w:pP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8C265B" w:rsidRPr="00BC1B35">
        <w:rPr>
          <w:rFonts w:ascii="Times New Roman" w:hAnsi="Times New Roman" w:cs="Times New Roman"/>
          <w:b/>
          <w:noProof/>
          <w:sz w:val="24"/>
          <w:szCs w:val="24"/>
        </w:rPr>
        <w:t>2</w:t>
      </w:r>
      <w:r w:rsidR="00BC1B35">
        <w:rPr>
          <w:rFonts w:ascii="Times New Roman" w:hAnsi="Times New Roman" w:cs="Times New Roman"/>
          <w:b/>
          <w:noProof/>
          <w:sz w:val="24"/>
          <w:szCs w:val="24"/>
        </w:rPr>
        <w:t>1</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w:t>
      </w:r>
      <w:proofErr w:type="gramStart"/>
      <w:r w:rsidRPr="00FE06E7">
        <w:rPr>
          <w:rFonts w:ascii="Times New Roman" w:eastAsia="Times New Roman" w:hAnsi="Times New Roman" w:cs="Times New Roman"/>
          <w:sz w:val="24"/>
          <w:szCs w:val="24"/>
        </w:rPr>
        <w:t xml:space="preserve">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roofErr w:type="gramEnd"/>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BC1B35" w:rsidRPr="00BF06BA" w:rsidRDefault="00BC1B35" w:rsidP="00BC1B35">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1) </w:t>
      </w:r>
      <w:r w:rsidRPr="00BF06BA">
        <w:rPr>
          <w:rFonts w:ascii="Times New Roman" w:eastAsia="Times New Roman" w:hAnsi="Times New Roman" w:cs="Times New Roman"/>
          <w:b/>
          <w:bCs/>
        </w:rPr>
        <w:t>Опись документов</w:t>
      </w:r>
      <w:r w:rsidRPr="00BF06BA">
        <w:rPr>
          <w:rFonts w:ascii="Times New Roman" w:eastAsia="Times New Roman" w:hAnsi="Times New Roman" w:cs="Times New Roman"/>
          <w:bCs/>
        </w:rPr>
        <w:t xml:space="preserve">, предоставляемых для участия в открытом запросе предложений </w:t>
      </w:r>
      <w:r w:rsidRPr="00BF06BA">
        <w:rPr>
          <w:rFonts w:ascii="Times New Roman" w:eastAsia="Times New Roman" w:hAnsi="Times New Roman" w:cs="Times New Roman"/>
          <w:b/>
          <w:bCs/>
          <w:color w:val="0070C0"/>
        </w:rPr>
        <w:t xml:space="preserve">(по Форме 1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2) </w:t>
      </w:r>
      <w:r w:rsidRPr="00BF06BA">
        <w:rPr>
          <w:rFonts w:ascii="Times New Roman" w:eastAsia="Times New Roman" w:hAnsi="Times New Roman" w:cs="Times New Roman"/>
          <w:b/>
          <w:bCs/>
        </w:rPr>
        <w:t>Заявку на участие в открытом запросе предложений</w:t>
      </w:r>
      <w:r w:rsidRPr="00BF06BA">
        <w:rPr>
          <w:rFonts w:ascii="Times New Roman" w:eastAsia="Times New Roman" w:hAnsi="Times New Roman" w:cs="Times New Roman"/>
          <w:bCs/>
        </w:rPr>
        <w:t xml:space="preserve"> </w:t>
      </w:r>
      <w:r w:rsidRPr="00BF06BA">
        <w:rPr>
          <w:rFonts w:ascii="Times New Roman" w:eastAsia="Times New Roman" w:hAnsi="Times New Roman" w:cs="Times New Roman"/>
          <w:b/>
          <w:bCs/>
          <w:color w:val="0070C0"/>
        </w:rPr>
        <w:t xml:space="preserve">(по Форме 2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rPr>
        <w:t xml:space="preserve">3) </w:t>
      </w:r>
      <w:r w:rsidRPr="00BF06BA">
        <w:rPr>
          <w:rFonts w:ascii="Times New Roman" w:eastAsia="Times New Roman" w:hAnsi="Times New Roman" w:cs="Times New Roman"/>
          <w:b/>
        </w:rPr>
        <w:t xml:space="preserve">Техническое предложение </w:t>
      </w:r>
      <w:r w:rsidRPr="00BF06BA">
        <w:rPr>
          <w:rFonts w:ascii="Times New Roman" w:eastAsia="Times New Roman" w:hAnsi="Times New Roman" w:cs="Times New Roman"/>
        </w:rPr>
        <w:t>Участника тендера о качестве услуг и иные предложения об условиях исполнения Договора</w:t>
      </w:r>
      <w:r w:rsidRPr="00BF06BA">
        <w:rPr>
          <w:rFonts w:ascii="Times New Roman" w:eastAsia="Times New Roman" w:hAnsi="Times New Roman" w:cs="Times New Roman"/>
          <w:bCs/>
          <w:color w:val="0070C0"/>
        </w:rPr>
        <w:t xml:space="preserve"> </w:t>
      </w:r>
      <w:r w:rsidRPr="00BF06BA">
        <w:rPr>
          <w:rFonts w:ascii="Times New Roman" w:eastAsia="Times New Roman" w:hAnsi="Times New Roman" w:cs="Times New Roman"/>
          <w:b/>
          <w:bCs/>
          <w:color w:val="0070C0"/>
        </w:rPr>
        <w:t xml:space="preserve">(по Форме 3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4) </w:t>
      </w:r>
      <w:r w:rsidRPr="00BF06BA">
        <w:rPr>
          <w:rFonts w:ascii="Times New Roman" w:eastAsia="Times New Roman" w:hAnsi="Times New Roman" w:cs="Times New Roman"/>
          <w:b/>
          <w:bCs/>
        </w:rPr>
        <w:t>Сведения о квалификации участника тендер</w:t>
      </w:r>
      <w:r w:rsidRPr="00BF06BA">
        <w:rPr>
          <w:rFonts w:ascii="Times New Roman" w:eastAsia="Times New Roman" w:hAnsi="Times New Roman" w:cs="Times New Roman"/>
          <w:bCs/>
        </w:rPr>
        <w:t xml:space="preserve">а </w:t>
      </w:r>
      <w:r w:rsidRPr="00BF06BA">
        <w:rPr>
          <w:rFonts w:ascii="Times New Roman" w:eastAsia="Times New Roman" w:hAnsi="Times New Roman" w:cs="Times New Roman"/>
          <w:b/>
          <w:bCs/>
          <w:color w:val="0070C0"/>
        </w:rPr>
        <w:t xml:space="preserve">(по Форме 4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5) </w:t>
      </w:r>
      <w:r w:rsidRPr="00BF06BA">
        <w:rPr>
          <w:rFonts w:ascii="Times New Roman" w:eastAsia="Times New Roman" w:hAnsi="Times New Roman" w:cs="Times New Roman"/>
          <w:b/>
          <w:bCs/>
        </w:rPr>
        <w:t xml:space="preserve">Анкета участника тендера </w:t>
      </w:r>
      <w:r w:rsidRPr="00BF06BA">
        <w:rPr>
          <w:rFonts w:ascii="Times New Roman" w:eastAsia="Times New Roman" w:hAnsi="Times New Roman" w:cs="Times New Roman"/>
          <w:b/>
          <w:bCs/>
          <w:color w:val="0070C0"/>
        </w:rPr>
        <w:t xml:space="preserve">(по Форме 5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Cs/>
        </w:rPr>
      </w:pPr>
      <w:bookmarkStart w:id="60" w:name="_Toc317598739"/>
      <w:r w:rsidRPr="00BF06BA">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BC1B35" w:rsidRPr="00BF06BA" w:rsidRDefault="00BC1B35" w:rsidP="00BC1B35">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 Свидетельство о государственной регистрации юридического лица;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2) Свидетельство о постановке юридического лица на налоговый учет;</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3) Устав в действующей редакции;</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4) Приказ о назначении исполнительного органа (директора, генерального директора);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6) Документ, подтверждающий применение системы налогообложения;</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7) Договор аренды/выписка из ЕГРН на юридический адрес;</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9) Договор аренды/выписка из ЕГРН складских и (или) производственных помещений;</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10) Информация о наличии / отсутствии интернет-сайта;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11) Бухгалтерская отчетность за последний отчетный период;</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12) Налоговая декларация по НДС и прибыли за последний отчетный период;</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14) Справка об отсутствии задолженности в бюджет;</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16) Документы, подтверждающие право собственности/аренды на транспортные средства;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BC1B35" w:rsidRPr="00BF06BA" w:rsidRDefault="00BC1B35" w:rsidP="00BC1B35">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BC1B35" w:rsidRPr="00A9155F" w:rsidRDefault="00BC1B35" w:rsidP="00BC1B35">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BC1B35" w:rsidRPr="00FE06E7" w:rsidRDefault="00BC1B35" w:rsidP="00BC1B35">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Default="00514A5C" w:rsidP="00514A5C">
      <w:pPr>
        <w:spacing w:after="0" w:line="240" w:lineRule="auto"/>
        <w:ind w:firstLine="284"/>
        <w:jc w:val="both"/>
        <w:rPr>
          <w:rFonts w:ascii="Times New Roman" w:eastAsia="Times New Roman" w:hAnsi="Times New Roman" w:cs="Times New Roman"/>
          <w:bCs/>
          <w:sz w:val="24"/>
          <w:szCs w:val="24"/>
        </w:rPr>
      </w:pPr>
    </w:p>
    <w:p w:rsidR="00BC1B35" w:rsidRPr="00A9155F" w:rsidRDefault="00BC1B35"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FE06E7">
        <w:rPr>
          <w:rFonts w:ascii="Times New Roman" w:eastAsia="Times New Roman" w:hAnsi="Times New Roman" w:cs="Times New Roman"/>
          <w:b/>
          <w:sz w:val="24"/>
          <w:szCs w:val="24"/>
        </w:rPr>
        <w:lastRenderedPageBreak/>
        <w:t>3.3. Требования к сроку действия Предложения</w:t>
      </w:r>
      <w:bookmarkEnd w:id="61"/>
      <w:bookmarkEnd w:id="62"/>
      <w:bookmarkEnd w:id="63"/>
      <w:bookmarkEnd w:id="64"/>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9" w:name="_Toc318883059"/>
      <w:bookmarkStart w:id="70" w:name="_Toc321732469"/>
      <w:bookmarkStart w:id="71" w:name="_Toc321906731"/>
      <w:bookmarkStart w:id="72" w:name="_Toc322517536"/>
      <w:r w:rsidRPr="00FE06E7">
        <w:rPr>
          <w:rFonts w:ascii="Times New Roman" w:eastAsia="Times New Roman" w:hAnsi="Times New Roman" w:cs="Times New Roman"/>
          <w:b/>
          <w:sz w:val="24"/>
          <w:szCs w:val="24"/>
        </w:rPr>
        <w:t>3.4. Требования к языку Предложения</w:t>
      </w:r>
      <w:bookmarkEnd w:id="69"/>
      <w:bookmarkEnd w:id="70"/>
      <w:bookmarkEnd w:id="71"/>
      <w:bookmarkEnd w:id="72"/>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3" w:name="_Toc318883060"/>
      <w:bookmarkStart w:id="74" w:name="_Toc321732470"/>
      <w:bookmarkStart w:id="75" w:name="_Toc321906732"/>
      <w:bookmarkStart w:id="76"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3"/>
      <w:bookmarkEnd w:id="74"/>
      <w:bookmarkEnd w:id="75"/>
      <w:bookmarkEnd w:id="76"/>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7" w:name="_Toc318883062"/>
      <w:bookmarkStart w:id="78" w:name="_Toc321732472"/>
      <w:bookmarkStart w:id="79" w:name="_Toc321906734"/>
      <w:bookmarkStart w:id="80" w:name="_Toc322517539"/>
      <w:bookmarkEnd w:id="65"/>
      <w:bookmarkEnd w:id="66"/>
      <w:bookmarkEnd w:id="67"/>
      <w:bookmarkEnd w:id="68"/>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7"/>
      <w:bookmarkEnd w:id="78"/>
      <w:bookmarkEnd w:id="79"/>
      <w:bookmarkEnd w:id="80"/>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1" w:name="_Ref322594968"/>
      <w:bookmarkStart w:id="82" w:name="_Toc326769145"/>
      <w:bookmarkStart w:id="83" w:name="_Toc334452741"/>
      <w:r w:rsidRPr="00A9155F">
        <w:rPr>
          <w:rFonts w:ascii="Times New Roman" w:eastAsia="Times New Roman" w:hAnsi="Times New Roman" w:cs="Times New Roman"/>
          <w:b/>
          <w:sz w:val="24"/>
          <w:szCs w:val="24"/>
        </w:rPr>
        <w:t>3.7. Открытие доступа к заявкам</w:t>
      </w:r>
      <w:bookmarkEnd w:id="81"/>
      <w:bookmarkEnd w:id="82"/>
      <w:bookmarkEnd w:id="83"/>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4" w:name="_Ref322535800"/>
      <w:r w:rsidRPr="00A9155F">
        <w:rPr>
          <w:rFonts w:ascii="Times New Roman" w:eastAsia="Times New Roman" w:hAnsi="Times New Roman" w:cs="Times New Roman"/>
          <w:bCs/>
          <w:sz w:val="24"/>
          <w:szCs w:val="24"/>
        </w:rPr>
        <w:t xml:space="preserve">3.7.1. </w:t>
      </w:r>
      <w:bookmarkEnd w:id="84"/>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5"/>
      <w:bookmarkEnd w:id="86"/>
      <w:bookmarkEnd w:id="87"/>
      <w:bookmarkEnd w:id="88"/>
      <w:bookmarkEnd w:id="89"/>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4"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4"/>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5"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6"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7" w:name="_Ref322600044"/>
      <w:bookmarkEnd w:id="95"/>
      <w:bookmarkEnd w:id="96"/>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7"/>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8"/>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4404576"/>
      <w:bookmarkStart w:id="100"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99"/>
      <w:bookmarkEnd w:id="100"/>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1" w:name="_Ref334007952"/>
      <w:r w:rsidRPr="00FE06E7">
        <w:rPr>
          <w:b w:val="0"/>
          <w:bCs w:val="0"/>
          <w:snapToGrid w:val="0"/>
          <w:sz w:val="24"/>
          <w:szCs w:val="24"/>
        </w:rPr>
        <w:lastRenderedPageBreak/>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1"/>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3"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3"/>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4" w:name="_Ref324416184"/>
      <w:bookmarkStart w:id="105" w:name="_Toc326769147"/>
      <w:bookmarkStart w:id="106" w:name="_Ref324412462"/>
      <w:bookmarkStart w:id="107"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4"/>
      <w:bookmarkEnd w:id="105"/>
      <w:bookmarkEnd w:id="106"/>
      <w:bookmarkEnd w:id="107"/>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8"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8"/>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09"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09"/>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0" w:name="_Toc326769148"/>
      <w:bookmarkStart w:id="111"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0"/>
      <w:bookmarkEnd w:id="111"/>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2" w:name="_Ref322599362"/>
      <w:r w:rsidRPr="00077954">
        <w:rPr>
          <w:rFonts w:ascii="Times New Roman" w:eastAsia="Times New Roman" w:hAnsi="Times New Roman" w:cs="Times New Roman"/>
          <w:bCs/>
          <w:sz w:val="24"/>
          <w:szCs w:val="24"/>
        </w:rPr>
        <w:t xml:space="preserve">3.10.1. </w:t>
      </w:r>
      <w:bookmarkEnd w:id="112"/>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3"/>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lastRenderedPageBreak/>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5" w:name="_Toc326769149"/>
      <w:bookmarkStart w:id="116"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5"/>
      <w:bookmarkEnd w:id="116"/>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7" w:name="_Toc277229502"/>
      <w:bookmarkStart w:id="118"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7"/>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8093"/>
      </w:tblGrid>
      <w:tr w:rsidR="00DF2500" w:rsidRPr="00606A62" w:rsidTr="00F528CF">
        <w:trPr>
          <w:trHeight w:val="575"/>
        </w:trPr>
        <w:tc>
          <w:tcPr>
            <w:tcW w:w="1034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F528CF">
        <w:trPr>
          <w:trHeight w:val="3073"/>
        </w:trPr>
        <w:tc>
          <w:tcPr>
            <w:tcW w:w="2247"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606A6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606A6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606A6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173E06"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606A62">
              <w:rPr>
                <w:rFonts w:ascii="Times New Roman" w:eastAsia="Times New Roman" w:hAnsi="Times New Roman" w:cs="Times New Roman"/>
              </w:rPr>
              <w:t>тел</w:t>
            </w:r>
            <w:r w:rsidR="00344E24" w:rsidRPr="00173E06">
              <w:rPr>
                <w:rFonts w:ascii="Times New Roman" w:eastAsia="Times New Roman" w:hAnsi="Times New Roman" w:cs="Times New Roman"/>
              </w:rPr>
              <w:t>.: +7(8442) 60</w:t>
            </w:r>
            <w:r w:rsidRPr="00173E06">
              <w:rPr>
                <w:rFonts w:ascii="Times New Roman" w:eastAsia="Times New Roman" w:hAnsi="Times New Roman" w:cs="Times New Roman"/>
              </w:rPr>
              <w:t>-</w:t>
            </w:r>
            <w:r w:rsidR="00344E24" w:rsidRPr="00173E06">
              <w:rPr>
                <w:rFonts w:ascii="Times New Roman" w:eastAsia="Times New Roman" w:hAnsi="Times New Roman" w:cs="Times New Roman"/>
              </w:rPr>
              <w:t>50</w:t>
            </w:r>
            <w:r w:rsidRPr="00173E06">
              <w:rPr>
                <w:rFonts w:ascii="Times New Roman" w:eastAsia="Times New Roman" w:hAnsi="Times New Roman" w:cs="Times New Roman"/>
              </w:rPr>
              <w:t>-</w:t>
            </w:r>
            <w:r w:rsidR="00344E24">
              <w:rPr>
                <w:rFonts w:ascii="Times New Roman" w:eastAsia="Times New Roman" w:hAnsi="Times New Roman" w:cs="Times New Roman"/>
              </w:rPr>
              <w:t xml:space="preserve">18 </w:t>
            </w:r>
            <w:proofErr w:type="spellStart"/>
            <w:r w:rsidR="00344E24">
              <w:rPr>
                <w:rFonts w:ascii="Times New Roman" w:eastAsia="Times New Roman" w:hAnsi="Times New Roman" w:cs="Times New Roman"/>
              </w:rPr>
              <w:t>доб</w:t>
            </w:r>
            <w:proofErr w:type="spellEnd"/>
            <w:r w:rsidR="00344E24">
              <w:rPr>
                <w:rFonts w:ascii="Times New Roman" w:eastAsia="Times New Roman" w:hAnsi="Times New Roman" w:cs="Times New Roman"/>
              </w:rPr>
              <w:t xml:space="preserve"> 41-46</w:t>
            </w:r>
            <w:r w:rsidRPr="00173E06">
              <w:rPr>
                <w:rFonts w:ascii="Times New Roman" w:eastAsia="Times New Roman" w:hAnsi="Times New Roman" w:cs="Times New Roman"/>
              </w:rPr>
              <w:t xml:space="preserve"> </w:t>
            </w:r>
            <w:r w:rsidRPr="00606A62">
              <w:rPr>
                <w:rFonts w:ascii="Times New Roman" w:eastAsia="Times New Roman" w:hAnsi="Times New Roman" w:cs="Times New Roman"/>
                <w:lang w:val="en-US"/>
              </w:rPr>
              <w:t>E</w:t>
            </w:r>
            <w:r w:rsidRPr="00173E06">
              <w:rPr>
                <w:rFonts w:ascii="Times New Roman" w:eastAsia="Times New Roman" w:hAnsi="Times New Roman" w:cs="Times New Roman"/>
              </w:rPr>
              <w:t>-</w:t>
            </w:r>
            <w:r w:rsidRPr="00606A62">
              <w:rPr>
                <w:rFonts w:ascii="Times New Roman" w:eastAsia="Times New Roman" w:hAnsi="Times New Roman" w:cs="Times New Roman"/>
                <w:lang w:val="en-US"/>
              </w:rPr>
              <w:t>mail</w:t>
            </w:r>
            <w:r w:rsidRPr="00173E06">
              <w:rPr>
                <w:rFonts w:ascii="Times New Roman" w:eastAsia="Times New Roman" w:hAnsi="Times New Roman" w:cs="Times New Roman"/>
              </w:rPr>
              <w:t xml:space="preserve">: </w:t>
            </w:r>
            <w:hyperlink r:id="rId11" w:history="1">
              <w:r w:rsidRPr="00606A62">
                <w:rPr>
                  <w:rFonts w:ascii="Times New Roman" w:eastAsia="Times New Roman" w:hAnsi="Times New Roman" w:cs="Times New Roman"/>
                  <w:color w:val="0000FF"/>
                  <w:u w:val="single"/>
                  <w:lang w:val="en-US"/>
                </w:rPr>
                <w:t>tender</w:t>
              </w:r>
              <w:r w:rsidRPr="00173E06">
                <w:rPr>
                  <w:rFonts w:ascii="Times New Roman" w:eastAsia="Times New Roman" w:hAnsi="Times New Roman" w:cs="Times New Roman"/>
                  <w:color w:val="0000FF"/>
                  <w:u w:val="single"/>
                </w:rPr>
                <w:t>@</w:t>
              </w:r>
              <w:proofErr w:type="spellStart"/>
              <w:r w:rsidRPr="00606A62">
                <w:rPr>
                  <w:rFonts w:ascii="Times New Roman" w:eastAsia="Times New Roman" w:hAnsi="Times New Roman" w:cs="Times New Roman"/>
                  <w:color w:val="0000FF"/>
                  <w:u w:val="single"/>
                  <w:lang w:val="en-US"/>
                </w:rPr>
                <w:t>volma</w:t>
              </w:r>
              <w:proofErr w:type="spellEnd"/>
              <w:r w:rsidRPr="00173E06">
                <w:rPr>
                  <w:rFonts w:ascii="Times New Roman" w:eastAsia="Times New Roman" w:hAnsi="Times New Roman" w:cs="Times New Roman"/>
                  <w:color w:val="0000FF"/>
                  <w:u w:val="single"/>
                </w:rPr>
                <w:t>.</w:t>
              </w:r>
              <w:proofErr w:type="spellStart"/>
              <w:r w:rsidRPr="00606A62">
                <w:rPr>
                  <w:rFonts w:ascii="Times New Roman" w:eastAsia="Times New Roman" w:hAnsi="Times New Roman" w:cs="Times New Roman"/>
                  <w:color w:val="0000FF"/>
                  <w:u w:val="single"/>
                  <w:lang w:val="en-US"/>
                </w:rPr>
                <w:t>ru</w:t>
              </w:r>
              <w:proofErr w:type="spellEnd"/>
            </w:hyperlink>
          </w:p>
          <w:p w:rsidR="0094574B" w:rsidRPr="00606A62" w:rsidRDefault="009B5900" w:rsidP="00606A6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 xml:space="preserve">тел.: +7(8442) </w:t>
            </w:r>
            <w:r w:rsidR="00344E24">
              <w:rPr>
                <w:rFonts w:ascii="Times New Roman" w:eastAsia="Times New Roman" w:hAnsi="Times New Roman" w:cs="Times New Roman"/>
              </w:rPr>
              <w:t>60-50-18</w:t>
            </w:r>
            <w:r w:rsidRPr="00606A62">
              <w:rPr>
                <w:rFonts w:ascii="Times New Roman" w:eastAsia="Times New Roman" w:hAnsi="Times New Roman" w:cs="Times New Roman"/>
              </w:rPr>
              <w:t xml:space="preserve">  доб. </w:t>
            </w:r>
            <w:r w:rsidR="00344E24">
              <w:rPr>
                <w:rFonts w:ascii="Times New Roman" w:eastAsia="Times New Roman" w:hAnsi="Times New Roman" w:cs="Times New Roman"/>
              </w:rPr>
              <w:t>4</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E-</w:t>
            </w:r>
            <w:proofErr w:type="spellStart"/>
            <w:r w:rsidRPr="00606A62">
              <w:rPr>
                <w:rFonts w:ascii="Times New Roman" w:eastAsia="Times New Roman" w:hAnsi="Times New Roman" w:cs="Times New Roman"/>
              </w:rPr>
              <w:t>mail</w:t>
            </w:r>
            <w:proofErr w:type="spellEnd"/>
            <w:r w:rsidRPr="00606A62">
              <w:rPr>
                <w:rFonts w:ascii="Times New Roman" w:eastAsia="Times New Roman" w:hAnsi="Times New Roman" w:cs="Times New Roman"/>
              </w:rPr>
              <w:t xml:space="preserve">: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1E0BAE" w:rsidRPr="009B5900" w:rsidRDefault="00BC1B35" w:rsidP="00241F87">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 xml:space="preserve">Захаров Александр Валерьевич,  </w:t>
            </w:r>
            <w:r w:rsidRPr="008625E0">
              <w:rPr>
                <w:rFonts w:ascii="Times New Roman" w:hAnsi="Times New Roman"/>
                <w:lang w:eastAsia="ru-RU"/>
              </w:rPr>
              <w:t>тел.: +</w:t>
            </w:r>
            <w:r w:rsidRPr="0070410E">
              <w:rPr>
                <w:rFonts w:ascii="Times New Roman" w:hAnsi="Times New Roman"/>
                <w:lang w:eastAsia="ru-RU"/>
              </w:rPr>
              <w:t>7(903)-616-70-49</w:t>
            </w:r>
            <w:r w:rsidRPr="004E0830">
              <w:rPr>
                <w:rFonts w:ascii="Times New Roman" w:hAnsi="Times New Roman"/>
                <w:lang w:eastAsia="ru-RU"/>
              </w:rPr>
              <w:t>.</w:t>
            </w:r>
          </w:p>
        </w:tc>
      </w:tr>
      <w:tr w:rsidR="00795E2B" w:rsidRPr="00606A62" w:rsidTr="00F528CF">
        <w:trPr>
          <w:trHeight w:val="708"/>
        </w:trPr>
        <w:tc>
          <w:tcPr>
            <w:tcW w:w="2247"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06A62" w:rsidRDefault="008F6ACA" w:rsidP="00571FF6">
            <w:pPr>
              <w:spacing w:after="0"/>
              <w:rPr>
                <w:rFonts w:ascii="Times New Roman" w:hAnsi="Times New Roman" w:cs="Times New Roman"/>
              </w:rPr>
            </w:pPr>
            <w:r w:rsidRPr="00606A62">
              <w:rPr>
                <w:rFonts w:ascii="Times New Roman" w:eastAsia="Times New Roman" w:hAnsi="Times New Roman" w:cs="Times New Roman"/>
                <w:color w:val="000000"/>
                <w:lang w:eastAsia="ar-SA"/>
              </w:rPr>
              <w:t>ООО</w:t>
            </w:r>
            <w:r w:rsidR="009520DE" w:rsidRPr="00606A62">
              <w:rPr>
                <w:rFonts w:ascii="Times New Roman" w:eastAsia="Times New Roman" w:hAnsi="Times New Roman" w:cs="Times New Roman"/>
                <w:color w:val="000000"/>
                <w:lang w:eastAsia="ar-SA"/>
              </w:rPr>
              <w:t xml:space="preserve"> «ВОЛМА-</w:t>
            </w:r>
            <w:r w:rsidR="00571FF6">
              <w:rPr>
                <w:rFonts w:ascii="Times New Roman" w:eastAsia="Times New Roman" w:hAnsi="Times New Roman" w:cs="Times New Roman"/>
                <w:color w:val="000000"/>
                <w:lang w:eastAsia="ar-SA"/>
              </w:rPr>
              <w:t>Воскресенск</w:t>
            </w:r>
            <w:r w:rsidR="009520DE" w:rsidRPr="00606A62">
              <w:rPr>
                <w:rFonts w:ascii="Times New Roman" w:eastAsia="Times New Roman" w:hAnsi="Times New Roman" w:cs="Times New Roman"/>
                <w:color w:val="000000"/>
                <w:lang w:eastAsia="ar-SA"/>
              </w:rPr>
              <w:t>»</w:t>
            </w:r>
          </w:p>
        </w:tc>
      </w:tr>
      <w:tr w:rsidR="00DF2500" w:rsidRPr="00606A62" w:rsidTr="00F528CF">
        <w:trPr>
          <w:trHeight w:val="910"/>
        </w:trPr>
        <w:tc>
          <w:tcPr>
            <w:tcW w:w="2247"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606A62">
            <w:pPr>
              <w:spacing w:after="0"/>
              <w:jc w:val="center"/>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173E06" w:rsidRDefault="00173E06" w:rsidP="00173E06">
            <w:pPr>
              <w:jc w:val="both"/>
              <w:rPr>
                <w:rFonts w:ascii="Times New Roman" w:hAnsi="Times New Roman" w:cs="Times New Roman"/>
              </w:rPr>
            </w:pPr>
            <w:r w:rsidRPr="00173E06">
              <w:rPr>
                <w:rFonts w:ascii="Times New Roman" w:hAnsi="Times New Roman" w:cs="Times New Roman"/>
              </w:rPr>
              <w:t>Изготовление и поставка ротора  в сборе дробилки №1 (согласно чертежам) для нужд   ООО «ВОЛМА-Воскресенск».</w:t>
            </w:r>
          </w:p>
        </w:tc>
      </w:tr>
      <w:tr w:rsidR="00412E82" w:rsidRPr="00606A62" w:rsidTr="00F528CF">
        <w:trPr>
          <w:trHeight w:val="69"/>
        </w:trPr>
        <w:tc>
          <w:tcPr>
            <w:tcW w:w="2247"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06A62" w:rsidTr="00F528CF">
        <w:trPr>
          <w:trHeight w:val="69"/>
        </w:trPr>
        <w:tc>
          <w:tcPr>
            <w:tcW w:w="2247"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477B47">
              <w:rPr>
                <w:rFonts w:ascii="Times New Roman" w:hAnsi="Times New Roman" w:cs="Times New Roman"/>
                <w:b/>
              </w:rPr>
              <w:t>выполнения работ по поставке и сборке</w:t>
            </w:r>
          </w:p>
        </w:tc>
        <w:tc>
          <w:tcPr>
            <w:tcW w:w="8093" w:type="dxa"/>
            <w:tcBorders>
              <w:top w:val="single" w:sz="4" w:space="0" w:color="auto"/>
              <w:left w:val="single" w:sz="4" w:space="0" w:color="auto"/>
              <w:bottom w:val="single" w:sz="4" w:space="0" w:color="auto"/>
              <w:right w:val="single" w:sz="4" w:space="0" w:color="auto"/>
            </w:tcBorders>
            <w:vAlign w:val="center"/>
          </w:tcPr>
          <w:p w:rsidR="00571FF6" w:rsidRDefault="00075E8B" w:rsidP="00571FF6">
            <w:pPr>
              <w:suppressAutoHyphens/>
              <w:autoSpaceDE w:val="0"/>
              <w:spacing w:after="0"/>
              <w:jc w:val="both"/>
              <w:rPr>
                <w:rFonts w:ascii="Times New Roman" w:hAnsi="Times New Roman" w:cs="Times New Roman"/>
              </w:rPr>
            </w:pPr>
            <w:r w:rsidRPr="009B5900">
              <w:rPr>
                <w:rFonts w:ascii="Times New Roman" w:eastAsia="Times New Roman" w:hAnsi="Times New Roman" w:cs="Times New Roman"/>
                <w:b/>
                <w:lang w:eastAsia="ar-SA"/>
              </w:rPr>
              <w:t>Место поставки:</w:t>
            </w:r>
            <w:r w:rsidRPr="009B5900">
              <w:rPr>
                <w:rFonts w:ascii="Times New Roman" w:eastAsia="Times New Roman" w:hAnsi="Times New Roman" w:cs="Times New Roman"/>
                <w:lang w:eastAsia="ar-SA"/>
              </w:rPr>
              <w:t xml:space="preserve"> </w:t>
            </w:r>
            <w:r w:rsidR="009B5900" w:rsidRPr="009B5900">
              <w:rPr>
                <w:rFonts w:ascii="Times New Roman" w:hAnsi="Times New Roman" w:cs="Times New Roman"/>
              </w:rPr>
              <w:t>ООО</w:t>
            </w:r>
            <w:r w:rsidR="009944CF">
              <w:rPr>
                <w:rFonts w:ascii="Times New Roman" w:hAnsi="Times New Roman" w:cs="Times New Roman"/>
              </w:rPr>
              <w:t xml:space="preserve"> </w:t>
            </w:r>
            <w:r w:rsidR="009B5900" w:rsidRPr="009B5900">
              <w:rPr>
                <w:rFonts w:ascii="Times New Roman" w:hAnsi="Times New Roman" w:cs="Times New Roman"/>
              </w:rPr>
              <w:t xml:space="preserve"> «ВОЛМА-</w:t>
            </w:r>
            <w:r w:rsidR="00571FF6">
              <w:rPr>
                <w:rFonts w:ascii="Times New Roman" w:hAnsi="Times New Roman" w:cs="Times New Roman"/>
              </w:rPr>
              <w:t>Воскресенск»,</w:t>
            </w:r>
            <w:r w:rsidR="009944CF">
              <w:rPr>
                <w:rFonts w:ascii="Times New Roman" w:hAnsi="Times New Roman" w:cs="Times New Roman"/>
              </w:rPr>
              <w:t xml:space="preserve">   </w:t>
            </w:r>
            <w:proofErr w:type="spellStart"/>
            <w:r w:rsidR="00571FF6" w:rsidRPr="00571FF6">
              <w:rPr>
                <w:rFonts w:ascii="Times New Roman" w:hAnsi="Times New Roman" w:cs="Times New Roman"/>
              </w:rPr>
              <w:t>г</w:t>
            </w:r>
            <w:proofErr w:type="gramStart"/>
            <w:r w:rsidR="00571FF6" w:rsidRPr="00571FF6">
              <w:rPr>
                <w:rFonts w:ascii="Times New Roman" w:hAnsi="Times New Roman" w:cs="Times New Roman"/>
              </w:rPr>
              <w:t>.В</w:t>
            </w:r>
            <w:proofErr w:type="gramEnd"/>
            <w:r w:rsidR="00571FF6" w:rsidRPr="00571FF6">
              <w:rPr>
                <w:rFonts w:ascii="Times New Roman" w:hAnsi="Times New Roman" w:cs="Times New Roman"/>
              </w:rPr>
              <w:t>оскресенск</w:t>
            </w:r>
            <w:proofErr w:type="spellEnd"/>
            <w:r w:rsidR="00571FF6" w:rsidRPr="00571FF6">
              <w:rPr>
                <w:rFonts w:ascii="Times New Roman" w:hAnsi="Times New Roman" w:cs="Times New Roman"/>
              </w:rPr>
              <w:t xml:space="preserve">, ул. Кирова д.1 стр.3.  </w:t>
            </w:r>
          </w:p>
          <w:p w:rsidR="000A5279" w:rsidRPr="00BC1B35" w:rsidRDefault="00BC1B35" w:rsidP="008C265B">
            <w:pPr>
              <w:suppressAutoHyphens/>
              <w:autoSpaceDE w:val="0"/>
              <w:spacing w:after="0"/>
              <w:jc w:val="both"/>
              <w:rPr>
                <w:rFonts w:ascii="Times New Roman" w:eastAsia="Times New Roman" w:hAnsi="Times New Roman" w:cs="Times New Roman"/>
                <w:b/>
                <w:lang w:eastAsia="ar-SA"/>
              </w:rPr>
            </w:pPr>
            <w:r w:rsidRPr="00BC1B35">
              <w:rPr>
                <w:rFonts w:ascii="Times New Roman" w:hAnsi="Times New Roman" w:cs="Times New Roman"/>
                <w:b/>
              </w:rPr>
              <w:t>Срок поставки: январь 2022г.</w:t>
            </w:r>
          </w:p>
        </w:tc>
      </w:tr>
      <w:tr w:rsidR="00BB3932" w:rsidRPr="00606A62" w:rsidTr="00F528CF">
        <w:trPr>
          <w:trHeight w:val="864"/>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541095" w:rsidP="00606A6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606A62">
              <w:rPr>
                <w:rFonts w:ascii="Times New Roman" w:hAnsi="Times New Roman" w:cs="Times New Roman"/>
              </w:rPr>
              <w:t xml:space="preserve">Не </w:t>
            </w:r>
            <w:proofErr w:type="gramStart"/>
            <w:r w:rsidRPr="00606A62">
              <w:rPr>
                <w:rFonts w:ascii="Times New Roman" w:hAnsi="Times New Roman" w:cs="Times New Roman"/>
              </w:rPr>
              <w:t>установлена</w:t>
            </w:r>
            <w:proofErr w:type="gramEnd"/>
            <w:r w:rsidRPr="00606A62">
              <w:rPr>
                <w:rFonts w:ascii="Times New Roman" w:hAnsi="Times New Roman" w:cs="Times New Roman"/>
              </w:rPr>
              <w:t>.</w:t>
            </w:r>
          </w:p>
        </w:tc>
      </w:tr>
      <w:tr w:rsidR="00BB3932" w:rsidRPr="00606A62" w:rsidTr="00F528CF">
        <w:trPr>
          <w:trHeight w:val="845"/>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F528CF" w:rsidP="00F528CF">
            <w:pPr>
              <w:spacing w:after="0"/>
              <w:jc w:val="center"/>
              <w:rPr>
                <w:rFonts w:ascii="Times New Roman" w:hAnsi="Times New Roman" w:cs="Times New Roman"/>
                <w:b/>
              </w:rPr>
            </w:pPr>
            <w:r>
              <w:rPr>
                <w:rFonts w:ascii="Times New Roman" w:hAnsi="Times New Roman" w:cs="Times New Roman"/>
                <w:b/>
                <w:bCs/>
              </w:rPr>
              <w:t>Форма</w:t>
            </w:r>
            <w:r w:rsidR="00BB3932" w:rsidRPr="00606A62">
              <w:rPr>
                <w:rFonts w:ascii="Times New Roman" w:hAnsi="Times New Roman" w:cs="Times New Roman"/>
                <w:b/>
                <w:bCs/>
              </w:rPr>
              <w:t xml:space="preserve">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1E0BAE" w:rsidRPr="00606A62" w:rsidRDefault="001E0BAE" w:rsidP="00280FF3">
            <w:pPr>
              <w:widowControl w:val="0"/>
              <w:tabs>
                <w:tab w:val="num" w:pos="0"/>
              </w:tabs>
              <w:autoSpaceDE w:val="0"/>
              <w:autoSpaceDN w:val="0"/>
              <w:adjustRightInd w:val="0"/>
              <w:spacing w:after="0"/>
              <w:rPr>
                <w:rFonts w:ascii="Times New Roman" w:eastAsia="Times New Roman" w:hAnsi="Times New Roman" w:cs="Times New Roman"/>
                <w:color w:val="000000"/>
              </w:rPr>
            </w:pPr>
            <w:r w:rsidRPr="00A20C9D">
              <w:rPr>
                <w:rFonts w:ascii="Times New Roman" w:eastAsia="Times New Roman" w:hAnsi="Times New Roman" w:cs="Times New Roman"/>
                <w:b/>
                <w:color w:val="000000"/>
              </w:rPr>
              <w:t>Оплата производится</w:t>
            </w:r>
            <w:r w:rsidRPr="00606A62">
              <w:rPr>
                <w:rFonts w:ascii="Times New Roman" w:eastAsia="Times New Roman" w:hAnsi="Times New Roman" w:cs="Times New Roman"/>
                <w:color w:val="000000"/>
              </w:rPr>
              <w:t xml:space="preserve"> </w:t>
            </w:r>
            <w:r w:rsidR="00173E06">
              <w:rPr>
                <w:rFonts w:ascii="Times New Roman" w:eastAsia="Times New Roman" w:hAnsi="Times New Roman" w:cs="Times New Roman"/>
                <w:color w:val="000000"/>
              </w:rPr>
              <w:t xml:space="preserve"> </w:t>
            </w:r>
            <w:r w:rsidRPr="00606A62">
              <w:rPr>
                <w:rFonts w:ascii="Times New Roman" w:eastAsia="Times New Roman" w:hAnsi="Times New Roman" w:cs="Times New Roman"/>
                <w:color w:val="000000"/>
              </w:rPr>
              <w:t>в безналичной форме.</w:t>
            </w:r>
          </w:p>
          <w:p w:rsidR="00BC1B35" w:rsidRPr="00BC1B35" w:rsidRDefault="008C265B" w:rsidP="00BC1B35">
            <w:pPr>
              <w:spacing w:after="0"/>
              <w:rPr>
                <w:rFonts w:ascii="Times New Roman" w:eastAsia="Times New Roman" w:hAnsi="Times New Roman" w:cs="Times New Roman"/>
              </w:rPr>
            </w:pPr>
            <w:r>
              <w:rPr>
                <w:rFonts w:ascii="Times New Roman" w:eastAsia="Times New Roman" w:hAnsi="Times New Roman"/>
                <w:b/>
              </w:rPr>
              <w:t>Оплата по договору</w:t>
            </w:r>
            <w:r w:rsidR="00A20C9D">
              <w:rPr>
                <w:rFonts w:ascii="Times New Roman" w:eastAsia="Times New Roman" w:hAnsi="Times New Roman"/>
              </w:rPr>
              <w:t>:</w:t>
            </w:r>
            <w:r>
              <w:rPr>
                <w:rFonts w:ascii="Times New Roman" w:eastAsia="Times New Roman" w:hAnsi="Times New Roman"/>
              </w:rPr>
              <w:t xml:space="preserve"> </w:t>
            </w:r>
            <w:r w:rsidR="00BC1B35" w:rsidRPr="00BC1B35">
              <w:rPr>
                <w:rFonts w:ascii="Times New Roman" w:eastAsia="Times New Roman" w:hAnsi="Times New Roman" w:cs="Times New Roman"/>
              </w:rPr>
              <w:t>Порядок оплаты предлагается Участниками тендера и является одним из критериев оценки. Предпочтительной является оплата по факту поставки с отсрочкой платежа.</w:t>
            </w:r>
          </w:p>
          <w:p w:rsidR="00280FF3" w:rsidRPr="00BC1B35" w:rsidRDefault="00BC1B35" w:rsidP="00BC1B35">
            <w:pPr>
              <w:spacing w:after="0"/>
            </w:pPr>
            <w:r w:rsidRPr="00BC1B35">
              <w:rPr>
                <w:rFonts w:ascii="Times New Roman" w:hAnsi="Times New Roman" w:cs="Times New Roman"/>
              </w:rPr>
              <w:t>Датой выполнения Покупателем обязательства по оплате считается дата списания денежных сре</w:t>
            </w:r>
            <w:proofErr w:type="gramStart"/>
            <w:r w:rsidRPr="00BC1B35">
              <w:rPr>
                <w:rFonts w:ascii="Times New Roman" w:hAnsi="Times New Roman" w:cs="Times New Roman"/>
              </w:rPr>
              <w:t>дств с  р</w:t>
            </w:r>
            <w:proofErr w:type="gramEnd"/>
            <w:r w:rsidRPr="00BC1B35">
              <w:rPr>
                <w:rFonts w:ascii="Times New Roman" w:hAnsi="Times New Roman" w:cs="Times New Roman"/>
              </w:rPr>
              <w:t>асчетного счета Покупателя.</w:t>
            </w:r>
          </w:p>
        </w:tc>
      </w:tr>
      <w:tr w:rsidR="00BB3932" w:rsidRPr="00606A62" w:rsidTr="00F528CF">
        <w:trPr>
          <w:trHeight w:val="69"/>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606A6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606A6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606A6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Default="00BB3932" w:rsidP="00606A6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6808C9" w:rsidRPr="00606A62" w:rsidRDefault="006808C9"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t xml:space="preserve">4. </w:t>
            </w:r>
            <w:proofErr w:type="gramStart"/>
            <w:r w:rsidRPr="00606A62">
              <w:rPr>
                <w:sz w:val="22"/>
                <w:szCs w:val="22"/>
              </w:rPr>
              <w:t xml:space="preserve">Отсутствие у участника тендера - физического лица либо у руководителя, </w:t>
            </w:r>
            <w:r w:rsidRPr="00606A62">
              <w:rPr>
                <w:sz w:val="22"/>
                <w:szCs w:val="22"/>
              </w:rPr>
              <w:lastRenderedPageBreak/>
              <w:t>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6A62">
              <w:rPr>
                <w:sz w:val="22"/>
                <w:szCs w:val="22"/>
              </w:rPr>
              <w:t xml:space="preserve"> товара, выполнением работы, оказанием услуги, </w:t>
            </w:r>
            <w:proofErr w:type="gramStart"/>
            <w:r w:rsidRPr="00606A62">
              <w:rPr>
                <w:sz w:val="22"/>
                <w:szCs w:val="22"/>
              </w:rPr>
              <w:t>являющихся</w:t>
            </w:r>
            <w:proofErr w:type="gramEnd"/>
            <w:r w:rsidRPr="00606A62">
              <w:rPr>
                <w:sz w:val="22"/>
                <w:szCs w:val="22"/>
              </w:rPr>
              <w:t xml:space="preserve"> объектом осуществляемой закупки, и административного наказания в виде дисквалификации;</w:t>
            </w:r>
          </w:p>
          <w:p w:rsidR="00BB3932" w:rsidRPr="00606A62" w:rsidRDefault="00BB3932" w:rsidP="00606A6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606A6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606A6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606A62">
            <w:pPr>
              <w:pStyle w:val="af6"/>
              <w:spacing w:line="276" w:lineRule="auto"/>
              <w:jc w:val="both"/>
              <w:rPr>
                <w:sz w:val="22"/>
                <w:szCs w:val="22"/>
              </w:rPr>
            </w:pPr>
            <w:r w:rsidRPr="00606A62">
              <w:rPr>
                <w:sz w:val="22"/>
                <w:szCs w:val="22"/>
              </w:rPr>
              <w:t xml:space="preserve">8. </w:t>
            </w:r>
            <w:proofErr w:type="gramStart"/>
            <w:r w:rsidRPr="00606A6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606A62" w:rsidRDefault="0063701E" w:rsidP="00606A6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606A6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Default="0063701E" w:rsidP="00606A62">
            <w:pPr>
              <w:spacing w:after="0"/>
              <w:jc w:val="both"/>
              <w:rPr>
                <w:rFonts w:ascii="Times New Roman" w:eastAsia="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p w:rsidR="006808C9" w:rsidRPr="00606A62" w:rsidRDefault="006808C9" w:rsidP="00606A62">
            <w:pPr>
              <w:spacing w:after="0"/>
              <w:jc w:val="both"/>
              <w:rPr>
                <w:rFonts w:ascii="Times New Roman" w:hAnsi="Times New Roman" w:cs="Times New Roman"/>
              </w:rPr>
            </w:pPr>
          </w:p>
        </w:tc>
      </w:tr>
      <w:tr w:rsidR="00BB3932" w:rsidRPr="00606A62" w:rsidTr="00F528CF">
        <w:trPr>
          <w:trHeight w:val="278"/>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F528CF">
        <w:trPr>
          <w:trHeight w:val="203"/>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F528CF">
        <w:trPr>
          <w:trHeight w:val="161"/>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Pr="00606A62" w:rsidRDefault="00F02C8D" w:rsidP="00CA227E">
            <w:pPr>
              <w:pStyle w:val="af1"/>
              <w:widowControl w:val="0"/>
              <w:spacing w:after="0"/>
              <w:rPr>
                <w:rFonts w:ascii="Times New Roman" w:hAnsi="Times New Roman" w:cs="Times New Roman"/>
              </w:rPr>
            </w:pPr>
            <w:r w:rsidRPr="00B117B2">
              <w:rPr>
                <w:rFonts w:ascii="Times New Roman" w:eastAsia="Times New Roman" w:hAnsi="Times New Roman"/>
              </w:rPr>
              <w:t>В цену товара до</w:t>
            </w:r>
            <w:r>
              <w:rPr>
                <w:rFonts w:ascii="Times New Roman" w:eastAsia="Times New Roman" w:hAnsi="Times New Roman"/>
              </w:rPr>
              <w:t>лжны быть включены все расходы по</w:t>
            </w:r>
            <w:r w:rsidRPr="00B117B2">
              <w:rPr>
                <w:rFonts w:ascii="Times New Roman" w:eastAsia="Times New Roman" w:hAnsi="Times New Roman"/>
              </w:rPr>
              <w:t xml:space="preserve"> доставке, упаковке, маркировке, погрузке, транспортировке, разгрузке товаров, а также прочие расходы и налоги, уп</w:t>
            </w:r>
            <w:r>
              <w:rPr>
                <w:rFonts w:ascii="Times New Roman" w:eastAsia="Times New Roman" w:hAnsi="Times New Roman"/>
              </w:rPr>
              <w:t xml:space="preserve">лаченные или подлежащие уплате. </w:t>
            </w:r>
          </w:p>
        </w:tc>
      </w:tr>
      <w:tr w:rsidR="00BB3932" w:rsidRPr="00606A62" w:rsidTr="00F528CF">
        <w:trPr>
          <w:trHeight w:val="563"/>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606A6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Предпочтительно, </w:t>
            </w:r>
            <w:proofErr w:type="gramStart"/>
            <w:r w:rsidRPr="00606A62">
              <w:rPr>
                <w:rFonts w:ascii="Times New Roman" w:eastAsia="Times New Roman" w:hAnsi="Times New Roman" w:cs="Times New Roman"/>
                <w:bCs/>
              </w:rPr>
              <w:t>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копии</w:t>
            </w:r>
            <w:proofErr w:type="gramEnd"/>
            <w:r w:rsidR="009876C5" w:rsidRPr="00606A62">
              <w:rPr>
                <w:rFonts w:ascii="Times New Roman" w:eastAsia="Times New Roman" w:hAnsi="Times New Roman" w:cs="Times New Roman"/>
                <w:bCs/>
              </w:rPr>
              <w:t xml:space="preserve">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 xml:space="preserve">аименование файла </w:t>
            </w:r>
            <w:proofErr w:type="gramStart"/>
            <w:r w:rsidR="00054F6C" w:rsidRPr="00606A62">
              <w:rPr>
                <w:rFonts w:ascii="Times New Roman" w:eastAsia="Times New Roman" w:hAnsi="Times New Roman" w:cs="Times New Roman"/>
                <w:bCs/>
              </w:rPr>
              <w:t>скан-копии</w:t>
            </w:r>
            <w:proofErr w:type="gramEnd"/>
            <w:r w:rsidR="00054F6C" w:rsidRPr="00606A62">
              <w:rPr>
                <w:rFonts w:ascii="Times New Roman" w:eastAsia="Times New Roman" w:hAnsi="Times New Roman" w:cs="Times New Roman"/>
                <w:bCs/>
              </w:rPr>
              <w:t xml:space="preserve"> до</w:t>
            </w:r>
            <w:r w:rsidR="00360F6C" w:rsidRPr="00606A62">
              <w:rPr>
                <w:rFonts w:ascii="Times New Roman" w:eastAsia="Times New Roman" w:hAnsi="Times New Roman" w:cs="Times New Roman"/>
                <w:bCs/>
              </w:rPr>
              <w:t>лжно соответствовать содержанию;</w:t>
            </w:r>
          </w:p>
          <w:p w:rsidR="00054F6C" w:rsidRPr="00606A62" w:rsidRDefault="00C6635D" w:rsidP="00606A62">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F528CF">
        <w:trPr>
          <w:trHeight w:val="381"/>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 xml:space="preserve">Документы, представляемые в </w:t>
            </w:r>
            <w:r w:rsidRPr="00606A62">
              <w:rPr>
                <w:rFonts w:ascii="Times New Roman" w:hAnsi="Times New Roman" w:cs="Times New Roman"/>
                <w:b/>
              </w:rPr>
              <w:lastRenderedPageBreak/>
              <w:t>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rPr>
            </w:pPr>
            <w:r w:rsidRPr="00606A62">
              <w:rPr>
                <w:rFonts w:ascii="Times New Roman" w:hAnsi="Times New Roman" w:cs="Times New Roman"/>
              </w:rPr>
              <w:lastRenderedPageBreak/>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F528CF">
        <w:trPr>
          <w:trHeight w:val="703"/>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C1B35" w:rsidRPr="00606A62" w:rsidTr="00F528CF">
        <w:trPr>
          <w:trHeight w:val="156"/>
        </w:trPr>
        <w:tc>
          <w:tcPr>
            <w:tcW w:w="2247" w:type="dxa"/>
            <w:tcBorders>
              <w:top w:val="single" w:sz="4" w:space="0" w:color="auto"/>
              <w:left w:val="single" w:sz="4" w:space="0" w:color="auto"/>
              <w:bottom w:val="single" w:sz="4" w:space="0" w:color="auto"/>
              <w:right w:val="single" w:sz="4" w:space="0" w:color="auto"/>
            </w:tcBorders>
            <w:vAlign w:val="center"/>
            <w:hideMark/>
          </w:tcPr>
          <w:p w:rsidR="00BC1B35" w:rsidRPr="00606A62" w:rsidRDefault="00BC1B35"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BC1B35" w:rsidRPr="00F110C3" w:rsidRDefault="00BC1B35" w:rsidP="00BC1B35">
            <w:pPr>
              <w:widowControl w:val="0"/>
              <w:suppressAutoHyphens/>
              <w:spacing w:after="0"/>
              <w:jc w:val="both"/>
              <w:rPr>
                <w:rFonts w:ascii="Times New Roman" w:eastAsia="Times New Roman" w:hAnsi="Times New Roman" w:cs="Times New Roman"/>
                <w:b/>
                <w:lang w:eastAsia="ar-SA"/>
              </w:rPr>
            </w:pPr>
            <w:r w:rsidRPr="00D145A3">
              <w:rPr>
                <w:rFonts w:ascii="Times New Roman" w:eastAsia="Times New Roman" w:hAnsi="Times New Roman" w:cs="Times New Roman"/>
                <w:b/>
                <w:lang w:eastAsia="ar-SA"/>
              </w:rPr>
              <w:t>Дата начала срока подачи заявок на участие в запросе предложений</w:t>
            </w:r>
            <w:r w:rsidRPr="00F110C3">
              <w:rPr>
                <w:rFonts w:ascii="Times New Roman" w:eastAsia="Times New Roman" w:hAnsi="Times New Roman" w:cs="Times New Roman"/>
                <w:b/>
                <w:lang w:eastAsia="ar-SA"/>
              </w:rPr>
              <w:t xml:space="preserve">:         </w:t>
            </w:r>
          </w:p>
          <w:p w:rsidR="00BC1B35" w:rsidRPr="00F110C3" w:rsidRDefault="00BC1B35" w:rsidP="00BC1B35">
            <w:pPr>
              <w:widowControl w:val="0"/>
              <w:suppressAutoHyphens/>
              <w:spacing w:after="12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w:t>
            </w:r>
            <w:r>
              <w:rPr>
                <w:rFonts w:ascii="Times New Roman" w:eastAsia="Times New Roman" w:hAnsi="Times New Roman" w:cs="Times New Roman"/>
                <w:b/>
                <w:lang w:eastAsia="ar-SA"/>
              </w:rPr>
              <w:t>29</w:t>
            </w:r>
            <w:r w:rsidRPr="00F110C3">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 xml:space="preserve">сентября  </w:t>
            </w:r>
            <w:r w:rsidRPr="00F110C3">
              <w:rPr>
                <w:rFonts w:ascii="Times New Roman" w:eastAsia="Times New Roman" w:hAnsi="Times New Roman" w:cs="Times New Roman"/>
                <w:b/>
                <w:lang w:eastAsia="ar-SA"/>
              </w:rPr>
              <w:t>20</w:t>
            </w:r>
            <w:r>
              <w:rPr>
                <w:rFonts w:ascii="Times New Roman" w:eastAsia="Times New Roman" w:hAnsi="Times New Roman" w:cs="Times New Roman"/>
                <w:b/>
                <w:lang w:eastAsia="ar-SA"/>
              </w:rPr>
              <w:t>21</w:t>
            </w:r>
            <w:r w:rsidRPr="00F110C3">
              <w:rPr>
                <w:rFonts w:ascii="Times New Roman" w:eastAsia="Times New Roman" w:hAnsi="Times New Roman" w:cs="Times New Roman"/>
                <w:b/>
                <w:lang w:eastAsia="ar-SA"/>
              </w:rPr>
              <w:t>г. 1</w:t>
            </w:r>
            <w:r w:rsidR="00173E06">
              <w:rPr>
                <w:rFonts w:ascii="Times New Roman" w:eastAsia="Times New Roman" w:hAnsi="Times New Roman" w:cs="Times New Roman"/>
                <w:b/>
                <w:lang w:eastAsia="ar-SA"/>
              </w:rPr>
              <w:t>5</w:t>
            </w:r>
            <w:r w:rsidRPr="00F110C3">
              <w:rPr>
                <w:rFonts w:ascii="Times New Roman" w:eastAsia="Times New Roman" w:hAnsi="Times New Roman" w:cs="Times New Roman"/>
                <w:b/>
                <w:lang w:eastAsia="ar-SA"/>
              </w:rPr>
              <w:t xml:space="preserve">:00 </w:t>
            </w:r>
          </w:p>
          <w:p w:rsidR="00BC1B35" w:rsidRPr="00F110C3" w:rsidRDefault="00BC1B35" w:rsidP="00BC1B35">
            <w:pPr>
              <w:widowControl w:val="0"/>
              <w:suppressAutoHyphens/>
              <w:spacing w:after="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Дата окончания срока подачи коммерческих предложений:</w:t>
            </w:r>
          </w:p>
          <w:p w:rsidR="00BC1B35" w:rsidRPr="00F110C3" w:rsidRDefault="00BC1B35" w:rsidP="00BC1B35">
            <w:pPr>
              <w:widowControl w:val="0"/>
              <w:suppressAutoHyphens/>
              <w:spacing w:after="12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«13</w:t>
            </w:r>
            <w:r w:rsidRPr="00F110C3">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октября</w:t>
            </w:r>
            <w:r w:rsidRPr="00F110C3">
              <w:rPr>
                <w:rFonts w:ascii="Times New Roman" w:eastAsia="Times New Roman" w:hAnsi="Times New Roman" w:cs="Times New Roman"/>
                <w:b/>
                <w:lang w:eastAsia="ar-SA"/>
              </w:rPr>
              <w:t xml:space="preserve">  20</w:t>
            </w:r>
            <w:r>
              <w:rPr>
                <w:rFonts w:ascii="Times New Roman" w:eastAsia="Times New Roman" w:hAnsi="Times New Roman" w:cs="Times New Roman"/>
                <w:b/>
                <w:lang w:eastAsia="ar-SA"/>
              </w:rPr>
              <w:t>21</w:t>
            </w:r>
            <w:r w:rsidRPr="00F110C3">
              <w:rPr>
                <w:rFonts w:ascii="Times New Roman" w:eastAsia="Times New Roman" w:hAnsi="Times New Roman" w:cs="Times New Roman"/>
                <w:b/>
                <w:lang w:eastAsia="ar-SA"/>
              </w:rPr>
              <w:t>г. 1</w:t>
            </w:r>
            <w:r>
              <w:rPr>
                <w:rFonts w:ascii="Times New Roman" w:eastAsia="Times New Roman" w:hAnsi="Times New Roman" w:cs="Times New Roman"/>
                <w:b/>
                <w:lang w:eastAsia="ar-SA"/>
              </w:rPr>
              <w:t>5</w:t>
            </w:r>
            <w:r w:rsidRPr="00F110C3">
              <w:rPr>
                <w:rFonts w:ascii="Times New Roman" w:eastAsia="Times New Roman" w:hAnsi="Times New Roman" w:cs="Times New Roman"/>
                <w:b/>
                <w:lang w:eastAsia="ar-SA"/>
              </w:rPr>
              <w:t xml:space="preserve">:00 </w:t>
            </w:r>
          </w:p>
          <w:p w:rsidR="00BC1B35" w:rsidRDefault="00BC1B35" w:rsidP="00BC1B35">
            <w:pPr>
              <w:widowControl w:val="0"/>
              <w:spacing w:after="0"/>
              <w:jc w:val="both"/>
              <w:rPr>
                <w:b/>
              </w:rPr>
            </w:pPr>
            <w:r w:rsidRPr="00D145A3">
              <w:rPr>
                <w:rFonts w:ascii="Times New Roman" w:eastAsia="Times New Roman" w:hAnsi="Times New Roman" w:cs="Times New Roman"/>
                <w:b/>
                <w:lang w:eastAsia="ar-SA"/>
              </w:rPr>
              <w:t>Дата и время открытия доступа к заявкам</w:t>
            </w:r>
            <w:r>
              <w:rPr>
                <w:b/>
              </w:rPr>
              <w:t>:</w:t>
            </w:r>
          </w:p>
          <w:p w:rsidR="00BC1B35" w:rsidRPr="00F110C3" w:rsidRDefault="00BC1B35" w:rsidP="00BC1B35">
            <w:pPr>
              <w:widowControl w:val="0"/>
              <w:suppressAutoHyphens/>
              <w:spacing w:after="12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14</w:t>
            </w:r>
            <w:r w:rsidRPr="00F110C3">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октября</w:t>
            </w:r>
            <w:r w:rsidRPr="00F110C3">
              <w:rPr>
                <w:rFonts w:ascii="Times New Roman" w:eastAsia="Times New Roman" w:hAnsi="Times New Roman" w:cs="Times New Roman"/>
                <w:b/>
                <w:lang w:eastAsia="ar-SA"/>
              </w:rPr>
              <w:t xml:space="preserve">  20</w:t>
            </w:r>
            <w:r>
              <w:rPr>
                <w:rFonts w:ascii="Times New Roman" w:eastAsia="Times New Roman" w:hAnsi="Times New Roman" w:cs="Times New Roman"/>
                <w:b/>
                <w:lang w:eastAsia="ar-SA"/>
              </w:rPr>
              <w:t>21</w:t>
            </w:r>
            <w:r w:rsidRPr="00F110C3">
              <w:rPr>
                <w:rFonts w:ascii="Times New Roman" w:eastAsia="Times New Roman" w:hAnsi="Times New Roman" w:cs="Times New Roman"/>
                <w:b/>
                <w:lang w:eastAsia="ar-SA"/>
              </w:rPr>
              <w:t>г. 1</w:t>
            </w:r>
            <w:r w:rsidRPr="007D59DD">
              <w:rPr>
                <w:rFonts w:ascii="Times New Roman" w:eastAsia="Times New Roman" w:hAnsi="Times New Roman" w:cs="Times New Roman"/>
                <w:b/>
                <w:lang w:eastAsia="ar-SA"/>
              </w:rPr>
              <w:t>1</w:t>
            </w:r>
            <w:r w:rsidRPr="00F110C3">
              <w:rPr>
                <w:rFonts w:ascii="Times New Roman" w:eastAsia="Times New Roman" w:hAnsi="Times New Roman" w:cs="Times New Roman"/>
                <w:b/>
                <w:lang w:eastAsia="ar-SA"/>
              </w:rPr>
              <w:t xml:space="preserve">:00 </w:t>
            </w:r>
          </w:p>
          <w:p w:rsidR="00BC1B35" w:rsidRPr="007C4349" w:rsidRDefault="00BC1B35" w:rsidP="00BC1B35">
            <w:pPr>
              <w:pStyle w:val="Style4"/>
              <w:spacing w:line="276" w:lineRule="auto"/>
              <w:jc w:val="both"/>
              <w:rPr>
                <w:sz w:val="22"/>
                <w:szCs w:val="22"/>
              </w:rPr>
            </w:pPr>
            <w:r w:rsidRPr="00EF4E9E">
              <w:rPr>
                <w:b/>
              </w:rPr>
              <w:t>Место и порядок подачи заявок:</w:t>
            </w:r>
            <w:r w:rsidRPr="00EF4E9E">
              <w:t xml:space="preserve"> </w:t>
            </w:r>
            <w:r w:rsidRPr="00682DFA">
              <w:rPr>
                <w:sz w:val="22"/>
                <w:szCs w:val="22"/>
              </w:rPr>
              <w:t xml:space="preserve">заявки подаются в электронном виде  на сайте ЭТП </w:t>
            </w:r>
            <w:hyperlink r:id="rId16" w:history="1">
              <w:r w:rsidRPr="00682DFA">
                <w:rPr>
                  <w:rStyle w:val="af"/>
                  <w:sz w:val="22"/>
                  <w:szCs w:val="22"/>
                </w:rPr>
                <w:t>https://etp.gpb.ru</w:t>
              </w:r>
            </w:hyperlink>
            <w:r>
              <w:rPr>
                <w:rStyle w:val="af"/>
                <w:sz w:val="22"/>
                <w:szCs w:val="22"/>
              </w:rPr>
              <w:t>.</w:t>
            </w:r>
            <w:r w:rsidRPr="00682DFA">
              <w:rPr>
                <w:sz w:val="22"/>
                <w:szCs w:val="22"/>
              </w:rPr>
              <w:t xml:space="preserve"> Требования к форме подачи заявок изложены в Информационной карте тендерной документации.</w:t>
            </w:r>
          </w:p>
        </w:tc>
      </w:tr>
      <w:tr w:rsidR="00BC1B35" w:rsidRPr="00606A62" w:rsidTr="00F528CF">
        <w:trPr>
          <w:trHeight w:val="1315"/>
        </w:trPr>
        <w:tc>
          <w:tcPr>
            <w:tcW w:w="2247" w:type="dxa"/>
            <w:tcBorders>
              <w:top w:val="single" w:sz="4" w:space="0" w:color="auto"/>
              <w:left w:val="single" w:sz="4" w:space="0" w:color="auto"/>
              <w:bottom w:val="single" w:sz="4" w:space="0" w:color="auto"/>
              <w:right w:val="single" w:sz="4" w:space="0" w:color="auto"/>
            </w:tcBorders>
            <w:vAlign w:val="center"/>
            <w:hideMark/>
          </w:tcPr>
          <w:p w:rsidR="00BC1B35" w:rsidRPr="00606A62" w:rsidRDefault="00BC1B35"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C1B35" w:rsidRPr="00EF4E9E" w:rsidRDefault="00BC1B35" w:rsidP="00BC1B35">
            <w:pPr>
              <w:widowControl w:val="0"/>
              <w:spacing w:before="200" w:after="0"/>
              <w:jc w:val="both"/>
              <w:rPr>
                <w:rFonts w:ascii="Times New Roman" w:hAnsi="Times New Roman" w:cs="Times New Roman"/>
              </w:rPr>
            </w:pPr>
            <w:r w:rsidRPr="00EF4E9E">
              <w:rPr>
                <w:rFonts w:ascii="Times New Roman" w:hAnsi="Times New Roman" w:cs="Times New Roman"/>
              </w:rPr>
              <w:t>Разъяснения положений тендерной документации предоставляются Участникам закупки</w:t>
            </w:r>
            <w:r w:rsidRPr="00EF4E9E">
              <w:rPr>
                <w:rFonts w:ascii="Times New Roman" w:hAnsi="Times New Roman" w:cs="Times New Roman"/>
                <w:b/>
              </w:rPr>
              <w:t xml:space="preserve"> с  </w:t>
            </w:r>
            <w:r>
              <w:rPr>
                <w:rFonts w:ascii="Times New Roman" w:hAnsi="Times New Roman" w:cs="Times New Roman"/>
                <w:b/>
              </w:rPr>
              <w:t>«29</w:t>
            </w:r>
            <w:r w:rsidRPr="00EF4E9E">
              <w:rPr>
                <w:rFonts w:ascii="Times New Roman" w:hAnsi="Times New Roman" w:cs="Times New Roman"/>
                <w:b/>
              </w:rPr>
              <w:t xml:space="preserve">» </w:t>
            </w:r>
            <w:r>
              <w:rPr>
                <w:rFonts w:ascii="Times New Roman" w:hAnsi="Times New Roman" w:cs="Times New Roman"/>
                <w:b/>
              </w:rPr>
              <w:t>сентября</w:t>
            </w:r>
            <w:r w:rsidRPr="00EF4E9E">
              <w:rPr>
                <w:rFonts w:ascii="Times New Roman" w:hAnsi="Times New Roman" w:cs="Times New Roman"/>
                <w:b/>
              </w:rPr>
              <w:t xml:space="preserve"> 20</w:t>
            </w:r>
            <w:r>
              <w:rPr>
                <w:rFonts w:ascii="Times New Roman" w:hAnsi="Times New Roman" w:cs="Times New Roman"/>
                <w:b/>
              </w:rPr>
              <w:t>21</w:t>
            </w:r>
            <w:r w:rsidRPr="00EF4E9E">
              <w:rPr>
                <w:rFonts w:ascii="Times New Roman" w:hAnsi="Times New Roman" w:cs="Times New Roman"/>
                <w:b/>
              </w:rPr>
              <w:t xml:space="preserve">г. по  </w:t>
            </w:r>
            <w:r>
              <w:rPr>
                <w:rFonts w:ascii="Times New Roman" w:hAnsi="Times New Roman" w:cs="Times New Roman"/>
                <w:b/>
              </w:rPr>
              <w:t>«13</w:t>
            </w:r>
            <w:r w:rsidRPr="00EF4E9E">
              <w:rPr>
                <w:rFonts w:ascii="Times New Roman" w:hAnsi="Times New Roman" w:cs="Times New Roman"/>
                <w:b/>
              </w:rPr>
              <w:t xml:space="preserve">» </w:t>
            </w:r>
            <w:r>
              <w:rPr>
                <w:rFonts w:ascii="Times New Roman" w:hAnsi="Times New Roman" w:cs="Times New Roman"/>
                <w:b/>
              </w:rPr>
              <w:t xml:space="preserve">октября </w:t>
            </w:r>
            <w:r w:rsidRPr="00EF4E9E">
              <w:rPr>
                <w:rFonts w:ascii="Times New Roman" w:hAnsi="Times New Roman" w:cs="Times New Roman"/>
                <w:b/>
              </w:rPr>
              <w:t xml:space="preserve"> </w:t>
            </w:r>
            <w:r>
              <w:rPr>
                <w:rFonts w:ascii="Times New Roman" w:hAnsi="Times New Roman" w:cs="Times New Roman"/>
                <w:b/>
              </w:rPr>
              <w:t>2</w:t>
            </w:r>
            <w:r w:rsidRPr="00EF4E9E">
              <w:rPr>
                <w:rFonts w:ascii="Times New Roman" w:hAnsi="Times New Roman" w:cs="Times New Roman"/>
                <w:b/>
              </w:rPr>
              <w:t>0</w:t>
            </w:r>
            <w:r>
              <w:rPr>
                <w:rFonts w:ascii="Times New Roman" w:hAnsi="Times New Roman" w:cs="Times New Roman"/>
                <w:b/>
              </w:rPr>
              <w:t>21</w:t>
            </w:r>
            <w:r w:rsidRPr="00EF4E9E">
              <w:rPr>
                <w:rFonts w:ascii="Times New Roman" w:hAnsi="Times New Roman" w:cs="Times New Roman"/>
                <w:b/>
              </w:rPr>
              <w:t xml:space="preserve">г. </w:t>
            </w:r>
            <w:r w:rsidRPr="00EF4E9E">
              <w:rPr>
                <w:rFonts w:ascii="Times New Roman" w:hAnsi="Times New Roman" w:cs="Times New Roman"/>
              </w:rPr>
              <w:t>(включительно)</w:t>
            </w:r>
            <w:r w:rsidRPr="00EF4E9E">
              <w:rPr>
                <w:rFonts w:ascii="Times New Roman" w:hAnsi="Times New Roman" w:cs="Times New Roman"/>
                <w:b/>
              </w:rPr>
              <w:t xml:space="preserve"> </w:t>
            </w:r>
            <w:r w:rsidRPr="00EF4E9E">
              <w:rPr>
                <w:rFonts w:ascii="Times New Roman" w:hAnsi="Times New Roman" w:cs="Times New Roman"/>
              </w:rPr>
              <w:t xml:space="preserve">с учетом положений  </w:t>
            </w:r>
            <w:r w:rsidRPr="00EF4E9E">
              <w:rPr>
                <w:rFonts w:ascii="Times New Roman" w:hAnsi="Times New Roman" w:cs="Times New Roman"/>
                <w:u w:val="single"/>
              </w:rPr>
              <w:t>Раздела I</w:t>
            </w:r>
            <w:r w:rsidRPr="00EF4E9E">
              <w:rPr>
                <w:rFonts w:ascii="Times New Roman" w:hAnsi="Times New Roman" w:cs="Times New Roman"/>
              </w:rPr>
              <w:t xml:space="preserve">  настоящей документации.</w:t>
            </w:r>
          </w:p>
        </w:tc>
      </w:tr>
      <w:tr w:rsidR="00BC1B35" w:rsidRPr="00606A62" w:rsidTr="00F528CF">
        <w:trPr>
          <w:trHeight w:val="853"/>
        </w:trPr>
        <w:tc>
          <w:tcPr>
            <w:tcW w:w="2247" w:type="dxa"/>
            <w:tcBorders>
              <w:top w:val="single" w:sz="4" w:space="0" w:color="auto"/>
              <w:left w:val="single" w:sz="4" w:space="0" w:color="auto"/>
              <w:bottom w:val="single" w:sz="4" w:space="0" w:color="auto"/>
              <w:right w:val="single" w:sz="4" w:space="0" w:color="auto"/>
            </w:tcBorders>
            <w:vAlign w:val="center"/>
            <w:hideMark/>
          </w:tcPr>
          <w:p w:rsidR="00BC1B35" w:rsidRPr="00606A62" w:rsidRDefault="00BC1B35"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 xml:space="preserve">Рассмотрение, оценка и сопоставление </w:t>
            </w:r>
            <w:proofErr w:type="gramStart"/>
            <w:r w:rsidRPr="00606A62">
              <w:rPr>
                <w:rFonts w:ascii="Times New Roman" w:hAnsi="Times New Roman" w:cs="Times New Roman"/>
                <w:b/>
              </w:rPr>
              <w:t>заявок</w:t>
            </w:r>
            <w:proofErr w:type="gramEnd"/>
            <w:r w:rsidRPr="00606A62">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C1B35" w:rsidRDefault="00BC1B35" w:rsidP="00BC1B35">
            <w:pPr>
              <w:widowControl w:val="0"/>
              <w:spacing w:after="0"/>
              <w:jc w:val="both"/>
              <w:rPr>
                <w:b/>
              </w:rPr>
            </w:pPr>
            <w:r>
              <w:rPr>
                <w:rFonts w:ascii="Times New Roman" w:eastAsia="Times New Roman" w:hAnsi="Times New Roman" w:cs="Times New Roman"/>
                <w:b/>
                <w:lang w:eastAsia="ar-SA"/>
              </w:rPr>
              <w:t>Ориентировочные д</w:t>
            </w:r>
            <w:r w:rsidRPr="00D145A3">
              <w:rPr>
                <w:rFonts w:ascii="Times New Roman" w:eastAsia="Times New Roman" w:hAnsi="Times New Roman" w:cs="Times New Roman"/>
                <w:b/>
                <w:lang w:eastAsia="ar-SA"/>
              </w:rPr>
              <w:t xml:space="preserve">ата и время </w:t>
            </w:r>
            <w:r>
              <w:rPr>
                <w:rFonts w:ascii="Times New Roman" w:eastAsia="Times New Roman" w:hAnsi="Times New Roman" w:cs="Times New Roman"/>
                <w:b/>
                <w:lang w:eastAsia="ar-SA"/>
              </w:rPr>
              <w:t>подведения итогов тендера:</w:t>
            </w:r>
          </w:p>
          <w:p w:rsidR="00BC1B35" w:rsidRDefault="00BC1B35" w:rsidP="00BC1B35">
            <w:pPr>
              <w:widowControl w:val="0"/>
              <w:spacing w:after="0"/>
              <w:rPr>
                <w:rFonts w:ascii="Times New Roman" w:eastAsia="Times New Roman" w:hAnsi="Times New Roman" w:cs="Times New Roman"/>
                <w:b/>
                <w:lang w:eastAsia="ar-SA"/>
              </w:rPr>
            </w:pPr>
            <w:r w:rsidRPr="004825CD">
              <w:rPr>
                <w:rFonts w:ascii="Times New Roman" w:eastAsia="Times New Roman" w:hAnsi="Times New Roman" w:cs="Times New Roman"/>
                <w:b/>
                <w:lang w:eastAsia="ar-SA"/>
              </w:rPr>
              <w:t>«</w:t>
            </w:r>
            <w:r>
              <w:rPr>
                <w:rFonts w:ascii="Times New Roman" w:eastAsia="Times New Roman" w:hAnsi="Times New Roman" w:cs="Times New Roman"/>
                <w:b/>
                <w:lang w:eastAsia="ar-SA"/>
              </w:rPr>
              <w:t>20</w:t>
            </w:r>
            <w:r w:rsidRPr="004825CD">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 xml:space="preserve">октября </w:t>
            </w:r>
            <w:r w:rsidRPr="004825CD">
              <w:rPr>
                <w:rFonts w:ascii="Times New Roman" w:eastAsia="Times New Roman" w:hAnsi="Times New Roman" w:cs="Times New Roman"/>
                <w:b/>
                <w:lang w:eastAsia="ar-SA"/>
              </w:rPr>
              <w:t xml:space="preserve"> 20</w:t>
            </w:r>
            <w:r>
              <w:rPr>
                <w:rFonts w:ascii="Times New Roman" w:eastAsia="Times New Roman" w:hAnsi="Times New Roman" w:cs="Times New Roman"/>
                <w:b/>
                <w:lang w:eastAsia="ar-SA"/>
              </w:rPr>
              <w:t>21</w:t>
            </w:r>
            <w:r w:rsidRPr="004825CD">
              <w:rPr>
                <w:rFonts w:ascii="Times New Roman" w:eastAsia="Times New Roman" w:hAnsi="Times New Roman" w:cs="Times New Roman"/>
                <w:b/>
                <w:lang w:eastAsia="ar-SA"/>
              </w:rPr>
              <w:t xml:space="preserve">г. 11:00 </w:t>
            </w:r>
          </w:p>
          <w:p w:rsidR="00BC1B35" w:rsidRPr="00EF4E9E" w:rsidRDefault="00BC1B35" w:rsidP="00BC1B35">
            <w:pPr>
              <w:pStyle w:val="af6"/>
              <w:spacing w:before="120" w:line="276" w:lineRule="auto"/>
              <w:jc w:val="both"/>
              <w:rPr>
                <w:sz w:val="22"/>
                <w:szCs w:val="22"/>
              </w:rPr>
            </w:pPr>
            <w:r w:rsidRPr="00EF4E9E">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F4E9E">
              <w:rPr>
                <w:sz w:val="22"/>
                <w:szCs w:val="22"/>
              </w:rPr>
              <w:t>Крепильная</w:t>
            </w:r>
            <w:proofErr w:type="spellEnd"/>
            <w:r w:rsidRPr="00EF4E9E">
              <w:rPr>
                <w:sz w:val="22"/>
                <w:szCs w:val="22"/>
              </w:rPr>
              <w:t xml:space="preserve">, 128. </w:t>
            </w:r>
          </w:p>
          <w:p w:rsidR="00BC1B35" w:rsidRDefault="00BC1B35" w:rsidP="00BC1B35">
            <w:pPr>
              <w:pStyle w:val="af6"/>
              <w:spacing w:before="120" w:after="120" w:line="276" w:lineRule="auto"/>
              <w:jc w:val="both"/>
              <w:rPr>
                <w:b/>
                <w:sz w:val="22"/>
                <w:szCs w:val="22"/>
              </w:rPr>
            </w:pPr>
            <w:r w:rsidRPr="00EF4E9E">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Pr>
                <w:b/>
                <w:sz w:val="22"/>
                <w:szCs w:val="22"/>
              </w:rPr>
              <w:t>дическими и физическими лицами.</w:t>
            </w:r>
          </w:p>
          <w:p w:rsidR="00BC1B35" w:rsidRPr="001B14EC" w:rsidRDefault="00BC1B35" w:rsidP="00BC1B35">
            <w:pPr>
              <w:pStyle w:val="af6"/>
              <w:spacing w:before="120" w:after="120" w:line="276" w:lineRule="auto"/>
              <w:jc w:val="both"/>
              <w:rPr>
                <w:b/>
                <w:sz w:val="22"/>
                <w:szCs w:val="22"/>
              </w:rPr>
            </w:pPr>
          </w:p>
        </w:tc>
      </w:tr>
      <w:tr w:rsidR="00BB3932" w:rsidRPr="00606A62" w:rsidTr="00F528CF">
        <w:trPr>
          <w:trHeight w:val="928"/>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606A6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6808C9" w:rsidRDefault="00E42A7E" w:rsidP="00606A62">
            <w:pPr>
              <w:pStyle w:val="af6"/>
              <w:spacing w:line="276" w:lineRule="auto"/>
              <w:jc w:val="both"/>
              <w:rPr>
                <w:sz w:val="22"/>
                <w:szCs w:val="22"/>
              </w:rPr>
            </w:pPr>
            <w:r w:rsidRPr="00606A62">
              <w:rPr>
                <w:sz w:val="22"/>
                <w:szCs w:val="22"/>
              </w:rPr>
              <w:t xml:space="preserve">  </w:t>
            </w:r>
          </w:p>
          <w:p w:rsidR="00BB3932" w:rsidRPr="00606A62" w:rsidRDefault="00E42A7E" w:rsidP="00606A6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w:t>
            </w:r>
            <w:r w:rsidRPr="00606A62">
              <w:rPr>
                <w:sz w:val="22"/>
                <w:szCs w:val="22"/>
              </w:rPr>
              <w:lastRenderedPageBreak/>
              <w:t>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F528CF">
        <w:trPr>
          <w:trHeight w:val="485"/>
        </w:trPr>
        <w:tc>
          <w:tcPr>
            <w:tcW w:w="2247"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9A0561">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F528CF">
        <w:trPr>
          <w:trHeight w:val="355"/>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606A62">
            <w:pPr>
              <w:pStyle w:val="af1"/>
              <w:widowControl w:val="0"/>
              <w:spacing w:after="0"/>
              <w:jc w:val="both"/>
              <w:rPr>
                <w:rFonts w:ascii="Times New Roman" w:hAnsi="Times New Roman" w:cs="Times New Roman"/>
              </w:rPr>
            </w:pPr>
          </w:p>
          <w:p w:rsidR="00205139" w:rsidRPr="00606A62" w:rsidRDefault="00664EC8" w:rsidP="00606A6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F528CF">
        <w:trPr>
          <w:trHeight w:val="355"/>
        </w:trPr>
        <w:tc>
          <w:tcPr>
            <w:tcW w:w="2247"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606A6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19"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19"/>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r>
      <w:proofErr w:type="gramStart"/>
      <w:r w:rsidRPr="009A0561">
        <w:rPr>
          <w:rFonts w:ascii="Times New Roman" w:eastAsiaTheme="minorHAnsi" w:hAnsi="Times New Roman" w:cs="Times New Roman"/>
          <w:b/>
          <w:lang w:eastAsia="en-US"/>
        </w:rPr>
        <w:t>на</w:t>
      </w:r>
      <w:proofErr w:type="gramEnd"/>
      <w:r w:rsidRPr="009A0561">
        <w:rPr>
          <w:rFonts w:ascii="Times New Roman" w:eastAsiaTheme="minorHAnsi" w:hAnsi="Times New Roman" w:cs="Times New Roman"/>
          <w:b/>
          <w:lang w:eastAsia="en-US"/>
        </w:rPr>
        <w:t xml:space="preserve">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42"/>
        <w:gridCol w:w="1559"/>
        <w:gridCol w:w="1843"/>
        <w:gridCol w:w="1761"/>
      </w:tblGrid>
      <w:tr w:rsidR="00E42A7E" w:rsidRPr="00A8412C" w:rsidTr="00F22777">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4242"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559"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AA2E67" w:rsidRDefault="00AA2E67" w:rsidP="00AD19E9">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и</w:t>
            </w:r>
            <w:r w:rsidR="00E42A7E" w:rsidRPr="00A8412C">
              <w:rPr>
                <w:rFonts w:ascii="Times New Roman" w:eastAsiaTheme="minorHAnsi" w:hAnsi="Times New Roman" w:cs="Times New Roman"/>
                <w:b/>
                <w:bCs/>
                <w:lang w:eastAsia="en-US"/>
              </w:rPr>
              <w:t>змерения</w:t>
            </w:r>
            <w:r>
              <w:rPr>
                <w:rFonts w:ascii="Times New Roman" w:eastAsiaTheme="minorHAnsi" w:hAnsi="Times New Roman" w:cs="Times New Roman"/>
                <w:b/>
                <w:bCs/>
                <w:lang w:eastAsia="en-US"/>
              </w:rPr>
              <w:t>,</w:t>
            </w:r>
          </w:p>
          <w:p w:rsidR="00E42A7E" w:rsidRPr="00A8412C" w:rsidRDefault="00AA2E67" w:rsidP="00AD19E9">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шт.</w:t>
            </w:r>
          </w:p>
        </w:tc>
        <w:tc>
          <w:tcPr>
            <w:tcW w:w="1843" w:type="dxa"/>
            <w:vAlign w:val="center"/>
          </w:tcPr>
          <w:p w:rsidR="00E42A7E" w:rsidRPr="00A8412C" w:rsidRDefault="007D7570" w:rsidP="00824FC6">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Стоимость, руб.</w:t>
            </w:r>
          </w:p>
        </w:tc>
        <w:tc>
          <w:tcPr>
            <w:tcW w:w="1761"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BC1B35" w:rsidRPr="008A7EBD" w:rsidTr="000B5FF9">
        <w:trPr>
          <w:trHeight w:val="557"/>
        </w:trPr>
        <w:tc>
          <w:tcPr>
            <w:tcW w:w="720" w:type="dxa"/>
            <w:vMerge w:val="restart"/>
            <w:vAlign w:val="center"/>
          </w:tcPr>
          <w:p w:rsidR="00BC1B35" w:rsidRDefault="00BC1B35"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
        </w:tc>
        <w:tc>
          <w:tcPr>
            <w:tcW w:w="4242" w:type="dxa"/>
            <w:vAlign w:val="center"/>
          </w:tcPr>
          <w:p w:rsidR="00BC1B35" w:rsidRPr="00AA2E67" w:rsidRDefault="00BC1B35" w:rsidP="000B5FF9">
            <w:pPr>
              <w:widowControl w:val="0"/>
              <w:autoSpaceDE w:val="0"/>
              <w:autoSpaceDN w:val="0"/>
              <w:adjustRightInd w:val="0"/>
              <w:spacing w:after="0"/>
              <w:rPr>
                <w:rFonts w:ascii="Times New Roman" w:eastAsiaTheme="minorHAnsi" w:hAnsi="Times New Roman" w:cs="Times New Roman"/>
                <w:lang w:eastAsia="en-US"/>
              </w:rPr>
            </w:pPr>
            <w:r w:rsidRPr="00AA2E67">
              <w:rPr>
                <w:rFonts w:ascii="Times New Roman" w:eastAsiaTheme="minorHAnsi" w:hAnsi="Times New Roman" w:cs="Times New Roman"/>
                <w:lang w:eastAsia="en-US"/>
              </w:rPr>
              <w:t xml:space="preserve">Общая стоимость договора  </w:t>
            </w:r>
            <w:r w:rsidR="000B5FF9">
              <w:rPr>
                <w:rFonts w:ascii="Times New Roman" w:eastAsiaTheme="minorHAnsi" w:hAnsi="Times New Roman" w:cs="Times New Roman"/>
                <w:lang w:eastAsia="en-US"/>
              </w:rPr>
              <w:t>изготовления и поставки р</w:t>
            </w:r>
            <w:r w:rsidR="00F22777">
              <w:rPr>
                <w:rFonts w:ascii="Times New Roman" w:eastAsiaTheme="minorHAnsi" w:hAnsi="Times New Roman" w:cs="Times New Roman"/>
                <w:lang w:eastAsia="en-US"/>
              </w:rPr>
              <w:t>отора в сборе</w:t>
            </w:r>
            <w:r w:rsidR="00356DF7">
              <w:rPr>
                <w:rFonts w:ascii="Times New Roman" w:eastAsiaTheme="minorHAnsi" w:hAnsi="Times New Roman" w:cs="Times New Roman"/>
                <w:lang w:eastAsia="en-US"/>
              </w:rPr>
              <w:t>,</w:t>
            </w:r>
            <w:r w:rsidR="000B5FF9">
              <w:rPr>
                <w:rFonts w:ascii="Times New Roman" w:eastAsiaTheme="minorHAnsi" w:hAnsi="Times New Roman" w:cs="Times New Roman"/>
                <w:lang w:eastAsia="en-US"/>
              </w:rPr>
              <w:t xml:space="preserve"> </w:t>
            </w:r>
            <w:r w:rsidR="00E81264">
              <w:rPr>
                <w:rFonts w:ascii="Times New Roman" w:eastAsiaTheme="minorHAnsi" w:hAnsi="Times New Roman" w:cs="Times New Roman"/>
                <w:lang w:eastAsia="en-US"/>
              </w:rPr>
              <w:t xml:space="preserve"> </w:t>
            </w:r>
            <w:r w:rsidR="000B5FF9">
              <w:rPr>
                <w:rFonts w:ascii="Times New Roman" w:eastAsiaTheme="minorHAnsi" w:hAnsi="Times New Roman" w:cs="Times New Roman"/>
                <w:lang w:eastAsia="en-US"/>
              </w:rPr>
              <w:t>с учетом НДС</w:t>
            </w:r>
          </w:p>
        </w:tc>
        <w:tc>
          <w:tcPr>
            <w:tcW w:w="1559" w:type="dxa"/>
            <w:vAlign w:val="center"/>
          </w:tcPr>
          <w:p w:rsidR="00BC1B35" w:rsidRPr="00AA2E67" w:rsidRDefault="000B5FF9" w:rsidP="000B5FF9">
            <w:pPr>
              <w:widowControl w:val="0"/>
              <w:autoSpaceDE w:val="0"/>
              <w:autoSpaceDN w:val="0"/>
              <w:adjustRightInd w:val="0"/>
              <w:spacing w:after="0"/>
              <w:jc w:val="center"/>
              <w:rPr>
                <w:rFonts w:ascii="Times New Roman" w:eastAsiaTheme="minorHAnsi" w:hAnsi="Times New Roman" w:cs="Times New Roman"/>
                <w:lang w:eastAsia="en-US"/>
              </w:rPr>
            </w:pPr>
            <w:r w:rsidRPr="00AA2E67">
              <w:rPr>
                <w:rFonts w:ascii="Times New Roman" w:eastAsia="Times New Roman" w:hAnsi="Times New Roman" w:cs="Times New Roman"/>
              </w:rPr>
              <w:t>1</w:t>
            </w:r>
          </w:p>
          <w:p w:rsidR="00BC1B35" w:rsidRPr="00AA2E67" w:rsidRDefault="00BC1B35" w:rsidP="000B5FF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BC1B35" w:rsidRPr="009A0561" w:rsidRDefault="00BC1B35"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Merge w:val="restart"/>
            <w:vAlign w:val="center"/>
          </w:tcPr>
          <w:p w:rsidR="00BC1B35" w:rsidRPr="009A0561" w:rsidRDefault="00BC1B35"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173E06" w:rsidRPr="008A7EBD" w:rsidTr="00F22777">
        <w:trPr>
          <w:trHeight w:val="489"/>
        </w:trPr>
        <w:tc>
          <w:tcPr>
            <w:tcW w:w="720" w:type="dxa"/>
            <w:vMerge/>
            <w:vAlign w:val="center"/>
          </w:tcPr>
          <w:p w:rsidR="00173E06" w:rsidRPr="00F44E14"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tcPr>
          <w:p w:rsidR="00173E06" w:rsidRPr="00173E06" w:rsidRDefault="00173E06" w:rsidP="002851B0">
            <w:pPr>
              <w:rPr>
                <w:rFonts w:ascii="Times New Roman" w:hAnsi="Times New Roman" w:cs="Times New Roman"/>
              </w:rPr>
            </w:pPr>
            <w:r w:rsidRPr="00173E06">
              <w:rPr>
                <w:rFonts w:ascii="Times New Roman" w:hAnsi="Times New Roman" w:cs="Times New Roman"/>
              </w:rPr>
              <w:t xml:space="preserve">Било большое (сталь </w:t>
            </w:r>
            <w:proofErr w:type="spellStart"/>
            <w:r w:rsidRPr="00173E06">
              <w:rPr>
                <w:rFonts w:ascii="Times New Roman" w:hAnsi="Times New Roman" w:cs="Times New Roman"/>
              </w:rPr>
              <w:t>Хардокс</w:t>
            </w:r>
            <w:proofErr w:type="spellEnd"/>
            <w:r w:rsidRPr="00173E06">
              <w:rPr>
                <w:rFonts w:ascii="Times New Roman" w:hAnsi="Times New Roman" w:cs="Times New Roman"/>
              </w:rPr>
              <w:t xml:space="preserve"> 500)</w:t>
            </w:r>
          </w:p>
        </w:tc>
        <w:tc>
          <w:tcPr>
            <w:tcW w:w="1559" w:type="dxa"/>
            <w:vAlign w:val="center"/>
          </w:tcPr>
          <w:p w:rsidR="00173E06" w:rsidRPr="00D55640" w:rsidRDefault="00173E06" w:rsidP="002851B0">
            <w:pPr>
              <w:pStyle w:val="Standard"/>
              <w:widowControl w:val="0"/>
              <w:spacing w:after="0"/>
              <w:jc w:val="center"/>
              <w:rPr>
                <w:rFonts w:ascii="Times New Roman" w:eastAsia="Times New Roman" w:hAnsi="Times New Roman"/>
                <w:lang w:eastAsia="ru-RU"/>
              </w:rPr>
            </w:pPr>
            <w:r w:rsidRPr="00D55640">
              <w:rPr>
                <w:rFonts w:ascii="Times New Roman" w:eastAsia="Times New Roman" w:hAnsi="Times New Roman"/>
                <w:lang w:eastAsia="ru-RU"/>
              </w:rPr>
              <w:t>1</w:t>
            </w:r>
            <w:r>
              <w:rPr>
                <w:rFonts w:ascii="Times New Roman" w:eastAsia="Times New Roman" w:hAnsi="Times New Roman"/>
                <w:lang w:eastAsia="ru-RU"/>
              </w:rPr>
              <w:t>8</w:t>
            </w:r>
          </w:p>
        </w:tc>
        <w:tc>
          <w:tcPr>
            <w:tcW w:w="1843" w:type="dxa"/>
            <w:vAlign w:val="center"/>
          </w:tcPr>
          <w:p w:rsidR="00173E06" w:rsidRPr="00FE21B1"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Merge/>
            <w:vAlign w:val="center"/>
          </w:tcPr>
          <w:p w:rsidR="00173E06" w:rsidRPr="00D80490" w:rsidRDefault="00173E06"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173E06" w:rsidRPr="008A7EBD" w:rsidTr="00F22777">
        <w:trPr>
          <w:trHeight w:val="489"/>
        </w:trPr>
        <w:tc>
          <w:tcPr>
            <w:tcW w:w="720" w:type="dxa"/>
            <w:vMerge/>
            <w:vAlign w:val="center"/>
          </w:tcPr>
          <w:p w:rsidR="00173E06" w:rsidRPr="00F44E14"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tcPr>
          <w:p w:rsidR="00173E06" w:rsidRPr="00173E06" w:rsidRDefault="00173E06" w:rsidP="002851B0">
            <w:pPr>
              <w:rPr>
                <w:rFonts w:ascii="Times New Roman" w:hAnsi="Times New Roman" w:cs="Times New Roman"/>
              </w:rPr>
            </w:pPr>
            <w:r w:rsidRPr="00173E06">
              <w:rPr>
                <w:rFonts w:ascii="Times New Roman" w:hAnsi="Times New Roman" w:cs="Times New Roman"/>
              </w:rPr>
              <w:t>Вал ротора (сталь 40Х)</w:t>
            </w:r>
          </w:p>
        </w:tc>
        <w:tc>
          <w:tcPr>
            <w:tcW w:w="1559" w:type="dxa"/>
            <w:vAlign w:val="center"/>
          </w:tcPr>
          <w:p w:rsidR="00173E06" w:rsidRPr="00D55640" w:rsidRDefault="00173E06" w:rsidP="002851B0">
            <w:pPr>
              <w:pStyle w:val="Standard"/>
              <w:widowControl w:val="0"/>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1843" w:type="dxa"/>
            <w:vAlign w:val="center"/>
          </w:tcPr>
          <w:p w:rsidR="00173E06" w:rsidRPr="00FE21B1"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Merge/>
            <w:vAlign w:val="center"/>
          </w:tcPr>
          <w:p w:rsidR="00173E06" w:rsidRPr="00D80490" w:rsidRDefault="00173E06"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173E06" w:rsidRPr="008A7EBD" w:rsidTr="00F22777">
        <w:trPr>
          <w:trHeight w:val="475"/>
        </w:trPr>
        <w:tc>
          <w:tcPr>
            <w:tcW w:w="720" w:type="dxa"/>
            <w:vMerge/>
            <w:vAlign w:val="center"/>
          </w:tcPr>
          <w:p w:rsidR="00173E06" w:rsidRPr="00F44E14"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tcPr>
          <w:p w:rsidR="00173E06" w:rsidRPr="00173E06" w:rsidRDefault="00173E06" w:rsidP="002851B0">
            <w:pPr>
              <w:rPr>
                <w:rFonts w:ascii="Times New Roman" w:hAnsi="Times New Roman" w:cs="Times New Roman"/>
              </w:rPr>
            </w:pPr>
            <w:r w:rsidRPr="00173E06">
              <w:rPr>
                <w:rFonts w:ascii="Times New Roman" w:hAnsi="Times New Roman" w:cs="Times New Roman"/>
              </w:rPr>
              <w:t>Гайка (сталь 45)</w:t>
            </w:r>
          </w:p>
        </w:tc>
        <w:tc>
          <w:tcPr>
            <w:tcW w:w="1559" w:type="dxa"/>
            <w:vAlign w:val="center"/>
          </w:tcPr>
          <w:p w:rsidR="00173E06" w:rsidRPr="00D55640" w:rsidRDefault="00173E06" w:rsidP="002851B0">
            <w:pPr>
              <w:pStyle w:val="Standard"/>
              <w:widowControl w:val="0"/>
              <w:spacing w:after="0"/>
              <w:jc w:val="center"/>
              <w:rPr>
                <w:rFonts w:ascii="Times New Roman" w:eastAsia="Times New Roman" w:hAnsi="Times New Roman"/>
                <w:lang w:eastAsia="ru-RU"/>
              </w:rPr>
            </w:pPr>
            <w:r w:rsidRPr="00D55640">
              <w:rPr>
                <w:rFonts w:ascii="Times New Roman" w:eastAsia="Times New Roman" w:hAnsi="Times New Roman"/>
                <w:lang w:eastAsia="ru-RU"/>
              </w:rPr>
              <w:t>2</w:t>
            </w:r>
          </w:p>
        </w:tc>
        <w:tc>
          <w:tcPr>
            <w:tcW w:w="1843" w:type="dxa"/>
            <w:vAlign w:val="center"/>
          </w:tcPr>
          <w:p w:rsidR="00173E06" w:rsidRPr="00FE21B1"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Merge/>
            <w:vAlign w:val="center"/>
          </w:tcPr>
          <w:p w:rsidR="00173E06" w:rsidRPr="00D80490" w:rsidRDefault="00173E06"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173E06" w:rsidRPr="008A7EBD" w:rsidTr="00F22777">
        <w:trPr>
          <w:trHeight w:val="475"/>
        </w:trPr>
        <w:tc>
          <w:tcPr>
            <w:tcW w:w="720" w:type="dxa"/>
            <w:vMerge/>
            <w:vAlign w:val="center"/>
          </w:tcPr>
          <w:p w:rsidR="00173E06" w:rsidRPr="00F44E14"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tcPr>
          <w:p w:rsidR="00173E06" w:rsidRPr="00173E06" w:rsidRDefault="00173E06" w:rsidP="002851B0">
            <w:pPr>
              <w:rPr>
                <w:rFonts w:ascii="Times New Roman" w:hAnsi="Times New Roman" w:cs="Times New Roman"/>
              </w:rPr>
            </w:pPr>
            <w:r w:rsidRPr="00173E06">
              <w:rPr>
                <w:rFonts w:ascii="Times New Roman" w:hAnsi="Times New Roman" w:cs="Times New Roman"/>
              </w:rPr>
              <w:t xml:space="preserve">Диск боковой (сталь </w:t>
            </w:r>
            <w:proofErr w:type="spellStart"/>
            <w:r w:rsidRPr="00173E06">
              <w:rPr>
                <w:rFonts w:ascii="Times New Roman" w:hAnsi="Times New Roman" w:cs="Times New Roman"/>
              </w:rPr>
              <w:t>Хардокс</w:t>
            </w:r>
            <w:proofErr w:type="spellEnd"/>
            <w:r w:rsidRPr="00173E06">
              <w:rPr>
                <w:rFonts w:ascii="Times New Roman" w:hAnsi="Times New Roman" w:cs="Times New Roman"/>
              </w:rPr>
              <w:t xml:space="preserve"> 500)</w:t>
            </w:r>
          </w:p>
        </w:tc>
        <w:tc>
          <w:tcPr>
            <w:tcW w:w="1559" w:type="dxa"/>
            <w:vAlign w:val="center"/>
          </w:tcPr>
          <w:p w:rsidR="00173E06" w:rsidRPr="00D55640" w:rsidRDefault="00173E06" w:rsidP="002851B0">
            <w:pPr>
              <w:pStyle w:val="Standard"/>
              <w:widowControl w:val="0"/>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843" w:type="dxa"/>
            <w:vAlign w:val="center"/>
          </w:tcPr>
          <w:p w:rsidR="00173E06" w:rsidRPr="00FE21B1"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Merge/>
            <w:vAlign w:val="center"/>
          </w:tcPr>
          <w:p w:rsidR="00173E06" w:rsidRPr="00D80490" w:rsidRDefault="00173E06"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173E06" w:rsidRPr="008A7EBD" w:rsidTr="00F22777">
        <w:trPr>
          <w:trHeight w:val="475"/>
        </w:trPr>
        <w:tc>
          <w:tcPr>
            <w:tcW w:w="720" w:type="dxa"/>
            <w:vMerge/>
            <w:vAlign w:val="center"/>
          </w:tcPr>
          <w:p w:rsidR="00173E06" w:rsidRPr="00F44E14"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tcPr>
          <w:p w:rsidR="00173E06" w:rsidRPr="00173E06" w:rsidRDefault="00173E06" w:rsidP="002851B0">
            <w:pPr>
              <w:rPr>
                <w:rFonts w:ascii="Times New Roman" w:hAnsi="Times New Roman" w:cs="Times New Roman"/>
              </w:rPr>
            </w:pPr>
            <w:r w:rsidRPr="00173E06">
              <w:rPr>
                <w:rFonts w:ascii="Times New Roman" w:hAnsi="Times New Roman" w:cs="Times New Roman"/>
              </w:rPr>
              <w:t xml:space="preserve">Кольцо большое (сталь </w:t>
            </w:r>
            <w:proofErr w:type="spellStart"/>
            <w:r w:rsidRPr="00173E06">
              <w:rPr>
                <w:rFonts w:ascii="Times New Roman" w:hAnsi="Times New Roman" w:cs="Times New Roman"/>
              </w:rPr>
              <w:t>Хардокс</w:t>
            </w:r>
            <w:proofErr w:type="spellEnd"/>
            <w:r w:rsidRPr="00173E06">
              <w:rPr>
                <w:rFonts w:ascii="Times New Roman" w:hAnsi="Times New Roman" w:cs="Times New Roman"/>
              </w:rPr>
              <w:t xml:space="preserve"> 500)</w:t>
            </w:r>
          </w:p>
        </w:tc>
        <w:tc>
          <w:tcPr>
            <w:tcW w:w="1559" w:type="dxa"/>
            <w:vAlign w:val="center"/>
          </w:tcPr>
          <w:p w:rsidR="00173E06" w:rsidRPr="00D55640" w:rsidRDefault="00173E06" w:rsidP="002851B0">
            <w:pPr>
              <w:pStyle w:val="Standard"/>
              <w:widowControl w:val="0"/>
              <w:spacing w:after="0"/>
              <w:jc w:val="center"/>
              <w:rPr>
                <w:rFonts w:ascii="Times New Roman" w:eastAsia="Times New Roman" w:hAnsi="Times New Roman"/>
                <w:lang w:eastAsia="ru-RU"/>
              </w:rPr>
            </w:pPr>
            <w:r>
              <w:rPr>
                <w:rFonts w:ascii="Times New Roman" w:eastAsia="Times New Roman" w:hAnsi="Times New Roman"/>
                <w:lang w:eastAsia="ru-RU"/>
              </w:rPr>
              <w:t>9</w:t>
            </w:r>
          </w:p>
        </w:tc>
        <w:tc>
          <w:tcPr>
            <w:tcW w:w="1843" w:type="dxa"/>
            <w:vAlign w:val="center"/>
          </w:tcPr>
          <w:p w:rsidR="00173E06" w:rsidRPr="00FE21B1"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Merge/>
            <w:vAlign w:val="center"/>
          </w:tcPr>
          <w:p w:rsidR="00173E06" w:rsidRPr="00D80490" w:rsidRDefault="00173E06"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173E06" w:rsidRPr="008A7EBD" w:rsidTr="00F22777">
        <w:trPr>
          <w:trHeight w:val="475"/>
        </w:trPr>
        <w:tc>
          <w:tcPr>
            <w:tcW w:w="720" w:type="dxa"/>
            <w:vMerge/>
            <w:vAlign w:val="center"/>
          </w:tcPr>
          <w:p w:rsidR="00173E06" w:rsidRPr="00F44E14"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tcPr>
          <w:p w:rsidR="00173E06" w:rsidRPr="00173E06" w:rsidRDefault="00173E06" w:rsidP="002851B0">
            <w:pPr>
              <w:rPr>
                <w:rFonts w:ascii="Times New Roman" w:hAnsi="Times New Roman" w:cs="Times New Roman"/>
              </w:rPr>
            </w:pPr>
            <w:r w:rsidRPr="00173E06">
              <w:rPr>
                <w:rFonts w:ascii="Times New Roman" w:hAnsi="Times New Roman" w:cs="Times New Roman"/>
              </w:rPr>
              <w:t xml:space="preserve">Кольцо малое (сталь </w:t>
            </w:r>
            <w:proofErr w:type="spellStart"/>
            <w:r w:rsidRPr="00173E06">
              <w:rPr>
                <w:rFonts w:ascii="Times New Roman" w:hAnsi="Times New Roman" w:cs="Times New Roman"/>
              </w:rPr>
              <w:t>Хардокс</w:t>
            </w:r>
            <w:proofErr w:type="spellEnd"/>
            <w:r w:rsidRPr="00173E06">
              <w:rPr>
                <w:rFonts w:ascii="Times New Roman" w:hAnsi="Times New Roman" w:cs="Times New Roman"/>
              </w:rPr>
              <w:t xml:space="preserve"> 500)</w:t>
            </w:r>
          </w:p>
        </w:tc>
        <w:tc>
          <w:tcPr>
            <w:tcW w:w="1559" w:type="dxa"/>
            <w:vAlign w:val="center"/>
          </w:tcPr>
          <w:p w:rsidR="00173E06" w:rsidRPr="00D55640" w:rsidRDefault="00173E06" w:rsidP="002851B0">
            <w:pPr>
              <w:pStyle w:val="Standard"/>
              <w:widowControl w:val="0"/>
              <w:spacing w:after="0"/>
              <w:jc w:val="center"/>
              <w:rPr>
                <w:rFonts w:ascii="Times New Roman" w:eastAsia="Times New Roman" w:hAnsi="Times New Roman"/>
                <w:lang w:eastAsia="ru-RU"/>
              </w:rPr>
            </w:pPr>
            <w:r w:rsidRPr="00D55640">
              <w:rPr>
                <w:rFonts w:ascii="Times New Roman" w:eastAsia="Times New Roman" w:hAnsi="Times New Roman"/>
                <w:lang w:eastAsia="ru-RU"/>
              </w:rPr>
              <w:t>2</w:t>
            </w:r>
          </w:p>
        </w:tc>
        <w:tc>
          <w:tcPr>
            <w:tcW w:w="1843" w:type="dxa"/>
            <w:vAlign w:val="center"/>
          </w:tcPr>
          <w:p w:rsidR="00173E06" w:rsidRPr="00FE21B1"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Merge/>
            <w:vAlign w:val="center"/>
          </w:tcPr>
          <w:p w:rsidR="00173E06" w:rsidRPr="00D80490" w:rsidRDefault="00173E06"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173E06" w:rsidRPr="008A7EBD" w:rsidTr="00F22777">
        <w:trPr>
          <w:trHeight w:val="475"/>
        </w:trPr>
        <w:tc>
          <w:tcPr>
            <w:tcW w:w="720" w:type="dxa"/>
            <w:vMerge/>
            <w:vAlign w:val="center"/>
          </w:tcPr>
          <w:p w:rsidR="00173E06" w:rsidRPr="00F44E14"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tcPr>
          <w:p w:rsidR="00173E06" w:rsidRPr="00173E06" w:rsidRDefault="00173E06" w:rsidP="002851B0">
            <w:pPr>
              <w:rPr>
                <w:rFonts w:ascii="Times New Roman" w:hAnsi="Times New Roman" w:cs="Times New Roman"/>
              </w:rPr>
            </w:pPr>
            <w:r w:rsidRPr="00173E06">
              <w:rPr>
                <w:rFonts w:ascii="Times New Roman" w:hAnsi="Times New Roman" w:cs="Times New Roman"/>
              </w:rPr>
              <w:t>Ось (сталь 45)</w:t>
            </w:r>
          </w:p>
        </w:tc>
        <w:tc>
          <w:tcPr>
            <w:tcW w:w="1559" w:type="dxa"/>
            <w:vAlign w:val="center"/>
          </w:tcPr>
          <w:p w:rsidR="00173E06" w:rsidRPr="00D55640" w:rsidRDefault="00173E06" w:rsidP="002851B0">
            <w:pPr>
              <w:pStyle w:val="Standard"/>
              <w:widowControl w:val="0"/>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1843" w:type="dxa"/>
            <w:vAlign w:val="center"/>
          </w:tcPr>
          <w:p w:rsidR="00173E06" w:rsidRPr="00FE21B1"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Merge/>
            <w:vAlign w:val="center"/>
          </w:tcPr>
          <w:p w:rsidR="00173E06" w:rsidRPr="00D80490" w:rsidRDefault="00173E06"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173E06" w:rsidRPr="008A7EBD" w:rsidTr="00F22777">
        <w:trPr>
          <w:trHeight w:val="475"/>
        </w:trPr>
        <w:tc>
          <w:tcPr>
            <w:tcW w:w="720" w:type="dxa"/>
            <w:vMerge/>
            <w:vAlign w:val="center"/>
          </w:tcPr>
          <w:p w:rsidR="00173E06" w:rsidRPr="00F44E14"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tcPr>
          <w:p w:rsidR="00173E06" w:rsidRPr="00173E06" w:rsidRDefault="00173E06" w:rsidP="002851B0">
            <w:pPr>
              <w:rPr>
                <w:rFonts w:ascii="Times New Roman" w:hAnsi="Times New Roman" w:cs="Times New Roman"/>
              </w:rPr>
            </w:pPr>
            <w:r w:rsidRPr="00173E06">
              <w:rPr>
                <w:rFonts w:ascii="Times New Roman" w:hAnsi="Times New Roman" w:cs="Times New Roman"/>
              </w:rPr>
              <w:t>Шпонка 1, 32*1338  (сталь 45)</w:t>
            </w:r>
          </w:p>
        </w:tc>
        <w:tc>
          <w:tcPr>
            <w:tcW w:w="1559" w:type="dxa"/>
            <w:vAlign w:val="center"/>
          </w:tcPr>
          <w:p w:rsidR="00173E06" w:rsidRPr="00D55640" w:rsidRDefault="00173E06" w:rsidP="002851B0">
            <w:pPr>
              <w:pStyle w:val="Standard"/>
              <w:widowControl w:val="0"/>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1843" w:type="dxa"/>
            <w:vAlign w:val="center"/>
          </w:tcPr>
          <w:p w:rsidR="00173E06" w:rsidRPr="00FE21B1"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Merge/>
            <w:vAlign w:val="center"/>
          </w:tcPr>
          <w:p w:rsidR="00173E06" w:rsidRPr="00D80490" w:rsidRDefault="00173E06"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173E06" w:rsidRPr="008A7EBD" w:rsidTr="00F22777">
        <w:trPr>
          <w:trHeight w:val="557"/>
        </w:trPr>
        <w:tc>
          <w:tcPr>
            <w:tcW w:w="720" w:type="dxa"/>
            <w:vAlign w:val="center"/>
          </w:tcPr>
          <w:p w:rsidR="00173E06"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242" w:type="dxa"/>
            <w:vAlign w:val="center"/>
          </w:tcPr>
          <w:p w:rsidR="00173E06" w:rsidRPr="00AA2E67" w:rsidRDefault="00173E06" w:rsidP="00D20576">
            <w:pPr>
              <w:widowControl w:val="0"/>
              <w:autoSpaceDE w:val="0"/>
              <w:autoSpaceDN w:val="0"/>
              <w:adjustRightInd w:val="0"/>
              <w:spacing w:after="0"/>
              <w:rPr>
                <w:rFonts w:ascii="Times New Roman" w:eastAsiaTheme="minorHAnsi" w:hAnsi="Times New Roman" w:cs="Times New Roman"/>
                <w:lang w:eastAsia="en-US"/>
              </w:rPr>
            </w:pPr>
            <w:r w:rsidRPr="00AA2E67">
              <w:rPr>
                <w:rFonts w:ascii="Times New Roman" w:eastAsiaTheme="minorHAnsi" w:hAnsi="Times New Roman" w:cs="Times New Roman"/>
                <w:lang w:eastAsia="en-US"/>
              </w:rPr>
              <w:t>Сведения о квалификации</w:t>
            </w:r>
          </w:p>
        </w:tc>
        <w:tc>
          <w:tcPr>
            <w:tcW w:w="1559" w:type="dxa"/>
            <w:vAlign w:val="center"/>
          </w:tcPr>
          <w:p w:rsidR="00173E06" w:rsidRPr="00AA2E67"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r w:rsidRPr="00AA2E67">
              <w:rPr>
                <w:rFonts w:ascii="Times New Roman" w:eastAsiaTheme="minorHAnsi" w:hAnsi="Times New Roman" w:cs="Times New Roman"/>
                <w:lang w:eastAsia="en-US"/>
              </w:rPr>
              <w:t>лист</w:t>
            </w:r>
          </w:p>
        </w:tc>
        <w:tc>
          <w:tcPr>
            <w:tcW w:w="1843" w:type="dxa"/>
            <w:vAlign w:val="center"/>
          </w:tcPr>
          <w:p w:rsidR="00173E06" w:rsidRPr="00FE21B1"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Align w:val="center"/>
          </w:tcPr>
          <w:p w:rsidR="00173E06" w:rsidRPr="00FE21B1"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173E06" w:rsidRPr="008A7EBD" w:rsidTr="00F22777">
        <w:trPr>
          <w:trHeight w:val="479"/>
        </w:trPr>
        <w:tc>
          <w:tcPr>
            <w:tcW w:w="720" w:type="dxa"/>
            <w:vAlign w:val="center"/>
          </w:tcPr>
          <w:p w:rsidR="00173E06"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242" w:type="dxa"/>
            <w:vAlign w:val="center"/>
          </w:tcPr>
          <w:p w:rsidR="00173E06" w:rsidRPr="00AA2E67" w:rsidRDefault="00173E06" w:rsidP="007D7570">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w:t>
            </w:r>
            <w:r w:rsidRPr="00AA2E67">
              <w:rPr>
                <w:rFonts w:ascii="Times New Roman" w:eastAsiaTheme="minorHAnsi" w:hAnsi="Times New Roman" w:cs="Times New Roman"/>
                <w:lang w:eastAsia="en-US"/>
              </w:rPr>
              <w:t xml:space="preserve">словия оплаты </w:t>
            </w:r>
          </w:p>
        </w:tc>
        <w:tc>
          <w:tcPr>
            <w:tcW w:w="1559" w:type="dxa"/>
            <w:vAlign w:val="center"/>
          </w:tcPr>
          <w:p w:rsidR="00173E06" w:rsidRPr="00AA2E67"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173E06" w:rsidRPr="00FE21B1"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Align w:val="center"/>
          </w:tcPr>
          <w:p w:rsidR="00173E06" w:rsidRPr="00FE21B1" w:rsidRDefault="00173E06"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7D7570" w:rsidRDefault="007D7570"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BC1B35" w:rsidRDefault="00A8412C" w:rsidP="00BC1B35">
      <w:pPr>
        <w:widowControl w:val="0"/>
        <w:spacing w:after="0"/>
        <w:jc w:val="both"/>
        <w:rPr>
          <w:rFonts w:ascii="Times New Roman" w:eastAsiaTheme="minorHAnsi" w:hAnsi="Times New Roman" w:cs="Times New Roman"/>
          <w:b/>
          <w:i/>
          <w:lang w:eastAsia="en-US"/>
        </w:rPr>
      </w:pPr>
      <w:r w:rsidRPr="00A8412C">
        <w:rPr>
          <w:rFonts w:ascii="Times New Roman" w:eastAsiaTheme="minorHAnsi" w:hAnsi="Times New Roman" w:cs="Times New Roman"/>
          <w:lang w:eastAsia="en-US"/>
        </w:rPr>
        <w:t xml:space="preserve">10. </w:t>
      </w:r>
      <w:r w:rsidR="00BC1B35" w:rsidRPr="00982B92">
        <w:rPr>
          <w:rFonts w:ascii="Times New Roman" w:eastAsiaTheme="minorHAnsi" w:hAnsi="Times New Roman" w:cs="Times New Roman"/>
          <w:b/>
          <w:i/>
          <w:lang w:eastAsia="en-US"/>
        </w:rPr>
        <w:t>В случае если наш</w:t>
      </w:r>
      <w:r w:rsidR="00BC1B35">
        <w:rPr>
          <w:rFonts w:ascii="Times New Roman" w:eastAsiaTheme="minorHAnsi" w:hAnsi="Times New Roman" w:cs="Times New Roman"/>
          <w:b/>
          <w:i/>
          <w:lang w:eastAsia="en-US"/>
        </w:rPr>
        <w:t>е</w:t>
      </w:r>
      <w:r w:rsidR="00BC1B35" w:rsidRPr="00982B92">
        <w:rPr>
          <w:rFonts w:ascii="Times New Roman" w:eastAsiaTheme="minorHAnsi" w:hAnsi="Times New Roman" w:cs="Times New Roman"/>
          <w:b/>
          <w:i/>
          <w:lang w:eastAsia="en-US"/>
        </w:rPr>
        <w:t xml:space="preserve"> предложени</w:t>
      </w:r>
      <w:r w:rsidR="00BC1B35">
        <w:rPr>
          <w:rFonts w:ascii="Times New Roman" w:eastAsiaTheme="minorHAnsi" w:hAnsi="Times New Roman" w:cs="Times New Roman"/>
          <w:b/>
          <w:i/>
          <w:lang w:eastAsia="en-US"/>
        </w:rPr>
        <w:t>е</w:t>
      </w:r>
      <w:r w:rsidR="00BC1B35" w:rsidRPr="00982B92">
        <w:rPr>
          <w:rFonts w:ascii="Times New Roman" w:eastAsiaTheme="minorHAnsi" w:hAnsi="Times New Roman" w:cs="Times New Roman"/>
          <w:b/>
          <w:i/>
          <w:lang w:eastAsia="en-US"/>
        </w:rPr>
        <w:t xml:space="preserve"> буд</w:t>
      </w:r>
      <w:r w:rsidR="00BC1B35">
        <w:rPr>
          <w:rFonts w:ascii="Times New Roman" w:eastAsiaTheme="minorHAnsi" w:hAnsi="Times New Roman" w:cs="Times New Roman"/>
          <w:b/>
          <w:i/>
          <w:lang w:eastAsia="en-US"/>
        </w:rPr>
        <w:t>е</w:t>
      </w:r>
      <w:r w:rsidR="00BC1B35" w:rsidRPr="00982B92">
        <w:rPr>
          <w:rFonts w:ascii="Times New Roman" w:eastAsiaTheme="minorHAnsi" w:hAnsi="Times New Roman" w:cs="Times New Roman"/>
          <w:b/>
          <w:i/>
          <w:lang w:eastAsia="en-US"/>
        </w:rPr>
        <w:t>т признан</w:t>
      </w:r>
      <w:r w:rsidR="00BC1B35">
        <w:rPr>
          <w:rFonts w:ascii="Times New Roman" w:eastAsiaTheme="minorHAnsi" w:hAnsi="Times New Roman" w:cs="Times New Roman"/>
          <w:b/>
          <w:i/>
          <w:lang w:eastAsia="en-US"/>
        </w:rPr>
        <w:t>о</w:t>
      </w:r>
      <w:r w:rsidR="00BC1B35"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A8412C" w:rsidRDefault="00A8412C" w:rsidP="00BC1B35">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7D7570" w:rsidRDefault="007D7570" w:rsidP="009A0561">
      <w:pPr>
        <w:widowControl w:val="0"/>
        <w:spacing w:after="0"/>
        <w:ind w:left="539" w:hanging="539"/>
        <w:jc w:val="both"/>
        <w:rPr>
          <w:rFonts w:ascii="Times New Roman" w:eastAsia="Times New Roman" w:hAnsi="Times New Roman" w:cs="Times New Roman"/>
        </w:rPr>
      </w:pP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3F4A6C" w:rsidRDefault="00A8412C" w:rsidP="003F4A6C">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w:t>
      </w:r>
      <w:r w:rsidR="000025A1">
        <w:rPr>
          <w:rFonts w:ascii="Times New Roman" w:eastAsia="Calibri" w:hAnsi="Times New Roman" w:cs="Times New Roman"/>
          <w:lang w:eastAsia="en-US"/>
        </w:rPr>
        <w:t>нных в нижеприведенной таблице:</w:t>
      </w:r>
    </w:p>
    <w:tbl>
      <w:tblPr>
        <w:tblpPr w:leftFromText="180" w:rightFromText="180" w:vertAnchor="text" w:tblpX="-72"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180"/>
        <w:gridCol w:w="3260"/>
        <w:gridCol w:w="2034"/>
      </w:tblGrid>
      <w:tr w:rsidR="00504A71" w:rsidRPr="002B560B" w:rsidTr="000025A1">
        <w:tc>
          <w:tcPr>
            <w:tcW w:w="606" w:type="dxa"/>
            <w:vAlign w:val="center"/>
          </w:tcPr>
          <w:p w:rsidR="00504A71" w:rsidRPr="002B560B" w:rsidRDefault="00504A71" w:rsidP="00C706B8">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C706B8">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4180" w:type="dxa"/>
            <w:vAlign w:val="center"/>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260" w:type="dxa"/>
            <w:vAlign w:val="center"/>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2034" w:type="dxa"/>
            <w:vAlign w:val="center"/>
          </w:tcPr>
          <w:p w:rsidR="00504A71" w:rsidRPr="002B560B" w:rsidRDefault="007D7570" w:rsidP="00C706B8">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Стоимость 1 ед.</w:t>
            </w:r>
          </w:p>
        </w:tc>
      </w:tr>
      <w:tr w:rsidR="00504A71" w:rsidRPr="002B560B" w:rsidTr="000025A1">
        <w:trPr>
          <w:trHeight w:val="77"/>
          <w:tblHeader/>
        </w:trPr>
        <w:tc>
          <w:tcPr>
            <w:tcW w:w="606" w:type="dxa"/>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180" w:type="dxa"/>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260" w:type="dxa"/>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2034" w:type="dxa"/>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3F4A6C" w:rsidRPr="002B560B" w:rsidTr="000025A1">
        <w:trPr>
          <w:cantSplit/>
          <w:trHeight w:val="364"/>
        </w:trPr>
        <w:tc>
          <w:tcPr>
            <w:tcW w:w="606" w:type="dxa"/>
            <w:vAlign w:val="center"/>
          </w:tcPr>
          <w:p w:rsidR="003F4A6C" w:rsidRPr="00A459C6" w:rsidRDefault="003F4A6C" w:rsidP="007D7570">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4180" w:type="dxa"/>
          </w:tcPr>
          <w:p w:rsidR="003F4A6C" w:rsidRPr="00173E06" w:rsidRDefault="003F4A6C" w:rsidP="002851B0">
            <w:pPr>
              <w:rPr>
                <w:rFonts w:ascii="Times New Roman" w:hAnsi="Times New Roman" w:cs="Times New Roman"/>
              </w:rPr>
            </w:pPr>
            <w:r w:rsidRPr="00173E06">
              <w:rPr>
                <w:rFonts w:ascii="Times New Roman" w:hAnsi="Times New Roman" w:cs="Times New Roman"/>
              </w:rPr>
              <w:t xml:space="preserve">Било большое (сталь </w:t>
            </w:r>
            <w:proofErr w:type="spellStart"/>
            <w:r w:rsidRPr="00173E06">
              <w:rPr>
                <w:rFonts w:ascii="Times New Roman" w:hAnsi="Times New Roman" w:cs="Times New Roman"/>
              </w:rPr>
              <w:t>Хардокс</w:t>
            </w:r>
            <w:proofErr w:type="spellEnd"/>
            <w:r w:rsidRPr="00173E06">
              <w:rPr>
                <w:rFonts w:ascii="Times New Roman" w:hAnsi="Times New Roman" w:cs="Times New Roman"/>
              </w:rPr>
              <w:t xml:space="preserve"> 500)</w:t>
            </w:r>
          </w:p>
        </w:tc>
        <w:tc>
          <w:tcPr>
            <w:tcW w:w="3260" w:type="dxa"/>
            <w:vMerge w:val="restart"/>
            <w:vAlign w:val="center"/>
          </w:tcPr>
          <w:p w:rsidR="003F4A6C" w:rsidRPr="002B560B" w:rsidRDefault="003F4A6C" w:rsidP="00C706B8">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w:t>
            </w:r>
            <w:proofErr w:type="spellStart"/>
            <w:r>
              <w:rPr>
                <w:rFonts w:ascii="Times New Roman" w:eastAsia="Calibri" w:hAnsi="Times New Roman" w:cs="Times New Roman"/>
                <w:i/>
                <w:lang w:eastAsia="en-US"/>
              </w:rPr>
              <w:t>изготовления</w:t>
            </w:r>
            <w:proofErr w:type="gramStart"/>
            <w:r>
              <w:rPr>
                <w:rFonts w:ascii="Times New Roman" w:eastAsia="Calibri" w:hAnsi="Times New Roman" w:cs="Times New Roman"/>
                <w:i/>
                <w:lang w:eastAsia="en-US"/>
              </w:rPr>
              <w:t>,с</w:t>
            </w:r>
            <w:proofErr w:type="gramEnd"/>
            <w:r>
              <w:rPr>
                <w:rFonts w:ascii="Times New Roman" w:eastAsia="Calibri" w:hAnsi="Times New Roman" w:cs="Times New Roman"/>
                <w:i/>
                <w:lang w:eastAsia="en-US"/>
              </w:rPr>
              <w:t>роков</w:t>
            </w:r>
            <w:proofErr w:type="spellEnd"/>
            <w:r w:rsidRPr="002B560B">
              <w:rPr>
                <w:rFonts w:ascii="Times New Roman" w:eastAsia="Calibri" w:hAnsi="Times New Roman" w:cs="Times New Roman"/>
                <w:i/>
                <w:lang w:eastAsia="en-US"/>
              </w:rPr>
              <w:t xml:space="preserve"> </w:t>
            </w:r>
            <w:proofErr w:type="spellStart"/>
            <w:r w:rsidRPr="002B560B">
              <w:rPr>
                <w:rFonts w:ascii="Times New Roman" w:eastAsia="Calibri" w:hAnsi="Times New Roman" w:cs="Times New Roman"/>
                <w:i/>
                <w:lang w:eastAsia="en-US"/>
              </w:rPr>
              <w:t>поставки</w:t>
            </w:r>
            <w:r>
              <w:rPr>
                <w:rFonts w:ascii="Times New Roman" w:eastAsia="Calibri" w:hAnsi="Times New Roman" w:cs="Times New Roman"/>
                <w:i/>
                <w:lang w:eastAsia="en-US"/>
              </w:rPr>
              <w:t>,сборки</w:t>
            </w:r>
            <w:proofErr w:type="spellEnd"/>
            <w:r>
              <w:rPr>
                <w:rFonts w:ascii="Times New Roman" w:eastAsia="Calibri" w:hAnsi="Times New Roman" w:cs="Times New Roman"/>
                <w:i/>
                <w:lang w:eastAsia="en-US"/>
              </w:rPr>
              <w:t xml:space="preserve"> </w:t>
            </w:r>
            <w:proofErr w:type="spellStart"/>
            <w:r>
              <w:rPr>
                <w:rFonts w:ascii="Times New Roman" w:eastAsia="Calibri" w:hAnsi="Times New Roman" w:cs="Times New Roman"/>
                <w:i/>
                <w:lang w:eastAsia="en-US"/>
              </w:rPr>
              <w:t>изделия,гарантия</w:t>
            </w:r>
            <w:proofErr w:type="spellEnd"/>
            <w:r w:rsidRPr="002B560B">
              <w:rPr>
                <w:rFonts w:ascii="Times New Roman" w:eastAsia="Calibri" w:hAnsi="Times New Roman" w:cs="Times New Roman"/>
                <w:i/>
                <w:lang w:eastAsia="en-US"/>
              </w:rPr>
              <w:t>]</w:t>
            </w:r>
          </w:p>
        </w:tc>
        <w:tc>
          <w:tcPr>
            <w:tcW w:w="2034" w:type="dxa"/>
            <w:vMerge w:val="restart"/>
            <w:vAlign w:val="center"/>
          </w:tcPr>
          <w:p w:rsidR="003F4A6C" w:rsidRPr="002B560B" w:rsidRDefault="003F4A6C" w:rsidP="00C706B8">
            <w:pPr>
              <w:widowControl w:val="0"/>
              <w:autoSpaceDE w:val="0"/>
              <w:autoSpaceDN w:val="0"/>
              <w:adjustRightInd w:val="0"/>
              <w:spacing w:after="0"/>
              <w:jc w:val="center"/>
              <w:rPr>
                <w:rFonts w:ascii="Times New Roman" w:eastAsia="Calibri" w:hAnsi="Times New Roman" w:cs="Times New Roman"/>
                <w:b/>
                <w:i/>
                <w:lang w:eastAsia="en-US"/>
              </w:rPr>
            </w:pPr>
          </w:p>
        </w:tc>
      </w:tr>
      <w:tr w:rsidR="003F4A6C" w:rsidRPr="004C24DF" w:rsidTr="000025A1">
        <w:trPr>
          <w:cantSplit/>
          <w:trHeight w:val="412"/>
        </w:trPr>
        <w:tc>
          <w:tcPr>
            <w:tcW w:w="606" w:type="dxa"/>
            <w:vAlign w:val="center"/>
          </w:tcPr>
          <w:p w:rsidR="003F4A6C" w:rsidRDefault="003F4A6C"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180" w:type="dxa"/>
          </w:tcPr>
          <w:p w:rsidR="003F4A6C" w:rsidRPr="00173E06" w:rsidRDefault="003F4A6C" w:rsidP="002851B0">
            <w:pPr>
              <w:rPr>
                <w:rFonts w:ascii="Times New Roman" w:hAnsi="Times New Roman" w:cs="Times New Roman"/>
              </w:rPr>
            </w:pPr>
            <w:r w:rsidRPr="00173E06">
              <w:rPr>
                <w:rFonts w:ascii="Times New Roman" w:hAnsi="Times New Roman" w:cs="Times New Roman"/>
              </w:rPr>
              <w:t>Вал ротора (сталь 40Х)</w:t>
            </w:r>
          </w:p>
        </w:tc>
        <w:tc>
          <w:tcPr>
            <w:tcW w:w="3260" w:type="dxa"/>
            <w:vMerge/>
            <w:vAlign w:val="center"/>
          </w:tcPr>
          <w:p w:rsidR="003F4A6C" w:rsidRPr="00241F87" w:rsidRDefault="003F4A6C" w:rsidP="00C706B8">
            <w:pPr>
              <w:widowControl w:val="0"/>
              <w:autoSpaceDE w:val="0"/>
              <w:autoSpaceDN w:val="0"/>
              <w:adjustRightInd w:val="0"/>
              <w:spacing w:after="0"/>
              <w:jc w:val="center"/>
              <w:rPr>
                <w:rFonts w:ascii="Times New Roman" w:eastAsia="Calibri" w:hAnsi="Times New Roman" w:cs="Times New Roman"/>
                <w:i/>
                <w:lang w:eastAsia="en-US"/>
              </w:rPr>
            </w:pPr>
          </w:p>
        </w:tc>
        <w:tc>
          <w:tcPr>
            <w:tcW w:w="2034" w:type="dxa"/>
            <w:vMerge/>
          </w:tcPr>
          <w:p w:rsidR="003F4A6C" w:rsidRPr="00241F87" w:rsidRDefault="003F4A6C" w:rsidP="00C706B8">
            <w:pPr>
              <w:widowControl w:val="0"/>
              <w:autoSpaceDE w:val="0"/>
              <w:autoSpaceDN w:val="0"/>
              <w:adjustRightInd w:val="0"/>
              <w:spacing w:after="0"/>
              <w:jc w:val="center"/>
              <w:rPr>
                <w:rFonts w:ascii="Times New Roman" w:eastAsia="Calibri" w:hAnsi="Times New Roman" w:cs="Times New Roman"/>
                <w:lang w:eastAsia="en-US"/>
              </w:rPr>
            </w:pPr>
          </w:p>
        </w:tc>
      </w:tr>
      <w:tr w:rsidR="003F4A6C" w:rsidRPr="004C24DF" w:rsidTr="000025A1">
        <w:trPr>
          <w:cantSplit/>
          <w:trHeight w:val="407"/>
        </w:trPr>
        <w:tc>
          <w:tcPr>
            <w:tcW w:w="606" w:type="dxa"/>
            <w:vAlign w:val="center"/>
          </w:tcPr>
          <w:p w:rsidR="003F4A6C" w:rsidRDefault="003F4A6C"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3</w:t>
            </w:r>
          </w:p>
        </w:tc>
        <w:tc>
          <w:tcPr>
            <w:tcW w:w="4180" w:type="dxa"/>
          </w:tcPr>
          <w:p w:rsidR="003F4A6C" w:rsidRPr="00173E06" w:rsidRDefault="003F4A6C" w:rsidP="002851B0">
            <w:pPr>
              <w:rPr>
                <w:rFonts w:ascii="Times New Roman" w:hAnsi="Times New Roman" w:cs="Times New Roman"/>
              </w:rPr>
            </w:pPr>
            <w:r w:rsidRPr="00173E06">
              <w:rPr>
                <w:rFonts w:ascii="Times New Roman" w:hAnsi="Times New Roman" w:cs="Times New Roman"/>
              </w:rPr>
              <w:t>Гайка (сталь 45)</w:t>
            </w:r>
          </w:p>
        </w:tc>
        <w:tc>
          <w:tcPr>
            <w:tcW w:w="3260" w:type="dxa"/>
            <w:vMerge/>
            <w:vAlign w:val="center"/>
          </w:tcPr>
          <w:p w:rsidR="003F4A6C" w:rsidRPr="00DA6D34" w:rsidRDefault="003F4A6C" w:rsidP="00C706B8">
            <w:pPr>
              <w:widowControl w:val="0"/>
              <w:autoSpaceDE w:val="0"/>
              <w:autoSpaceDN w:val="0"/>
              <w:adjustRightInd w:val="0"/>
              <w:spacing w:after="0"/>
              <w:jc w:val="center"/>
              <w:rPr>
                <w:rFonts w:ascii="Times New Roman" w:eastAsia="Calibri" w:hAnsi="Times New Roman" w:cs="Times New Roman"/>
                <w:i/>
                <w:lang w:val="en-US" w:eastAsia="en-US"/>
              </w:rPr>
            </w:pPr>
          </w:p>
        </w:tc>
        <w:tc>
          <w:tcPr>
            <w:tcW w:w="2034" w:type="dxa"/>
            <w:vMerge/>
          </w:tcPr>
          <w:p w:rsidR="003F4A6C" w:rsidRPr="00DA6D34" w:rsidRDefault="003F4A6C" w:rsidP="00C706B8">
            <w:pPr>
              <w:widowControl w:val="0"/>
              <w:autoSpaceDE w:val="0"/>
              <w:autoSpaceDN w:val="0"/>
              <w:adjustRightInd w:val="0"/>
              <w:spacing w:after="0"/>
              <w:jc w:val="center"/>
              <w:rPr>
                <w:rFonts w:ascii="Times New Roman" w:eastAsia="Calibri" w:hAnsi="Times New Roman" w:cs="Times New Roman"/>
                <w:lang w:val="en-US" w:eastAsia="en-US"/>
              </w:rPr>
            </w:pPr>
          </w:p>
        </w:tc>
      </w:tr>
      <w:tr w:rsidR="003F4A6C" w:rsidRPr="004C24DF" w:rsidTr="000025A1">
        <w:trPr>
          <w:cantSplit/>
          <w:trHeight w:val="428"/>
        </w:trPr>
        <w:tc>
          <w:tcPr>
            <w:tcW w:w="606" w:type="dxa"/>
            <w:vAlign w:val="center"/>
          </w:tcPr>
          <w:p w:rsidR="003F4A6C" w:rsidRDefault="003F4A6C"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4</w:t>
            </w:r>
          </w:p>
        </w:tc>
        <w:tc>
          <w:tcPr>
            <w:tcW w:w="4180" w:type="dxa"/>
          </w:tcPr>
          <w:p w:rsidR="003F4A6C" w:rsidRPr="00173E06" w:rsidRDefault="003F4A6C" w:rsidP="002851B0">
            <w:pPr>
              <w:rPr>
                <w:rFonts w:ascii="Times New Roman" w:hAnsi="Times New Roman" w:cs="Times New Roman"/>
              </w:rPr>
            </w:pPr>
            <w:r w:rsidRPr="00173E06">
              <w:rPr>
                <w:rFonts w:ascii="Times New Roman" w:hAnsi="Times New Roman" w:cs="Times New Roman"/>
              </w:rPr>
              <w:t xml:space="preserve">Диск боковой (сталь </w:t>
            </w:r>
            <w:proofErr w:type="spellStart"/>
            <w:r w:rsidRPr="00173E06">
              <w:rPr>
                <w:rFonts w:ascii="Times New Roman" w:hAnsi="Times New Roman" w:cs="Times New Roman"/>
              </w:rPr>
              <w:t>Хардокс</w:t>
            </w:r>
            <w:proofErr w:type="spellEnd"/>
            <w:r w:rsidRPr="00173E06">
              <w:rPr>
                <w:rFonts w:ascii="Times New Roman" w:hAnsi="Times New Roman" w:cs="Times New Roman"/>
              </w:rPr>
              <w:t xml:space="preserve"> 500)</w:t>
            </w:r>
          </w:p>
        </w:tc>
        <w:tc>
          <w:tcPr>
            <w:tcW w:w="3260" w:type="dxa"/>
            <w:vMerge/>
            <w:vAlign w:val="center"/>
          </w:tcPr>
          <w:p w:rsidR="003F4A6C" w:rsidRPr="00241F87" w:rsidRDefault="003F4A6C" w:rsidP="00C706B8">
            <w:pPr>
              <w:widowControl w:val="0"/>
              <w:autoSpaceDE w:val="0"/>
              <w:autoSpaceDN w:val="0"/>
              <w:adjustRightInd w:val="0"/>
              <w:spacing w:after="0"/>
              <w:jc w:val="center"/>
              <w:rPr>
                <w:rFonts w:ascii="Times New Roman" w:eastAsia="Calibri" w:hAnsi="Times New Roman" w:cs="Times New Roman"/>
                <w:i/>
                <w:lang w:eastAsia="en-US"/>
              </w:rPr>
            </w:pPr>
          </w:p>
        </w:tc>
        <w:tc>
          <w:tcPr>
            <w:tcW w:w="2034" w:type="dxa"/>
            <w:vMerge/>
          </w:tcPr>
          <w:p w:rsidR="003F4A6C" w:rsidRPr="00241F87" w:rsidRDefault="003F4A6C" w:rsidP="00C706B8">
            <w:pPr>
              <w:widowControl w:val="0"/>
              <w:autoSpaceDE w:val="0"/>
              <w:autoSpaceDN w:val="0"/>
              <w:adjustRightInd w:val="0"/>
              <w:spacing w:after="0"/>
              <w:jc w:val="center"/>
              <w:rPr>
                <w:rFonts w:ascii="Times New Roman" w:eastAsia="Calibri" w:hAnsi="Times New Roman" w:cs="Times New Roman"/>
                <w:lang w:eastAsia="en-US"/>
              </w:rPr>
            </w:pPr>
          </w:p>
        </w:tc>
      </w:tr>
      <w:tr w:rsidR="003F4A6C" w:rsidRPr="004C24DF" w:rsidTr="000025A1">
        <w:trPr>
          <w:cantSplit/>
          <w:trHeight w:val="409"/>
        </w:trPr>
        <w:tc>
          <w:tcPr>
            <w:tcW w:w="606" w:type="dxa"/>
            <w:vAlign w:val="center"/>
          </w:tcPr>
          <w:p w:rsidR="003F4A6C" w:rsidRDefault="003F4A6C"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5</w:t>
            </w:r>
          </w:p>
        </w:tc>
        <w:tc>
          <w:tcPr>
            <w:tcW w:w="4180" w:type="dxa"/>
          </w:tcPr>
          <w:p w:rsidR="003F4A6C" w:rsidRPr="00173E06" w:rsidRDefault="003F4A6C" w:rsidP="002851B0">
            <w:pPr>
              <w:rPr>
                <w:rFonts w:ascii="Times New Roman" w:hAnsi="Times New Roman" w:cs="Times New Roman"/>
              </w:rPr>
            </w:pPr>
            <w:r w:rsidRPr="00173E06">
              <w:rPr>
                <w:rFonts w:ascii="Times New Roman" w:hAnsi="Times New Roman" w:cs="Times New Roman"/>
              </w:rPr>
              <w:t xml:space="preserve">Кольцо большое (сталь </w:t>
            </w:r>
            <w:proofErr w:type="spellStart"/>
            <w:r w:rsidRPr="00173E06">
              <w:rPr>
                <w:rFonts w:ascii="Times New Roman" w:hAnsi="Times New Roman" w:cs="Times New Roman"/>
              </w:rPr>
              <w:t>Хардокс</w:t>
            </w:r>
            <w:proofErr w:type="spellEnd"/>
            <w:r w:rsidRPr="00173E06">
              <w:rPr>
                <w:rFonts w:ascii="Times New Roman" w:hAnsi="Times New Roman" w:cs="Times New Roman"/>
              </w:rPr>
              <w:t xml:space="preserve"> 500)</w:t>
            </w:r>
          </w:p>
        </w:tc>
        <w:tc>
          <w:tcPr>
            <w:tcW w:w="3260" w:type="dxa"/>
            <w:vMerge/>
            <w:vAlign w:val="center"/>
          </w:tcPr>
          <w:p w:rsidR="003F4A6C" w:rsidRPr="00DA6D34" w:rsidRDefault="003F4A6C" w:rsidP="00C706B8">
            <w:pPr>
              <w:widowControl w:val="0"/>
              <w:autoSpaceDE w:val="0"/>
              <w:autoSpaceDN w:val="0"/>
              <w:adjustRightInd w:val="0"/>
              <w:spacing w:after="0"/>
              <w:jc w:val="center"/>
              <w:rPr>
                <w:rFonts w:ascii="Times New Roman" w:eastAsia="Calibri" w:hAnsi="Times New Roman" w:cs="Times New Roman"/>
                <w:i/>
                <w:lang w:val="en-US" w:eastAsia="en-US"/>
              </w:rPr>
            </w:pPr>
          </w:p>
        </w:tc>
        <w:tc>
          <w:tcPr>
            <w:tcW w:w="2034" w:type="dxa"/>
            <w:vMerge/>
          </w:tcPr>
          <w:p w:rsidR="003F4A6C" w:rsidRPr="00DA6D34" w:rsidRDefault="003F4A6C" w:rsidP="00C706B8">
            <w:pPr>
              <w:widowControl w:val="0"/>
              <w:autoSpaceDE w:val="0"/>
              <w:autoSpaceDN w:val="0"/>
              <w:adjustRightInd w:val="0"/>
              <w:spacing w:after="0"/>
              <w:jc w:val="center"/>
              <w:rPr>
                <w:rFonts w:ascii="Times New Roman" w:eastAsia="Calibri" w:hAnsi="Times New Roman" w:cs="Times New Roman"/>
                <w:lang w:val="en-US" w:eastAsia="en-US"/>
              </w:rPr>
            </w:pPr>
          </w:p>
        </w:tc>
      </w:tr>
      <w:tr w:rsidR="003F4A6C" w:rsidRPr="004C24DF" w:rsidTr="000025A1">
        <w:trPr>
          <w:cantSplit/>
          <w:trHeight w:val="416"/>
        </w:trPr>
        <w:tc>
          <w:tcPr>
            <w:tcW w:w="606" w:type="dxa"/>
            <w:vAlign w:val="center"/>
          </w:tcPr>
          <w:p w:rsidR="003F4A6C" w:rsidRDefault="003F4A6C"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6</w:t>
            </w:r>
          </w:p>
        </w:tc>
        <w:tc>
          <w:tcPr>
            <w:tcW w:w="4180" w:type="dxa"/>
          </w:tcPr>
          <w:p w:rsidR="003F4A6C" w:rsidRPr="00173E06" w:rsidRDefault="003F4A6C" w:rsidP="002851B0">
            <w:pPr>
              <w:rPr>
                <w:rFonts w:ascii="Times New Roman" w:hAnsi="Times New Roman" w:cs="Times New Roman"/>
              </w:rPr>
            </w:pPr>
            <w:r w:rsidRPr="00173E06">
              <w:rPr>
                <w:rFonts w:ascii="Times New Roman" w:hAnsi="Times New Roman" w:cs="Times New Roman"/>
              </w:rPr>
              <w:t xml:space="preserve">Кольцо малое (сталь </w:t>
            </w:r>
            <w:proofErr w:type="spellStart"/>
            <w:r w:rsidRPr="00173E06">
              <w:rPr>
                <w:rFonts w:ascii="Times New Roman" w:hAnsi="Times New Roman" w:cs="Times New Roman"/>
              </w:rPr>
              <w:t>Хардокс</w:t>
            </w:r>
            <w:proofErr w:type="spellEnd"/>
            <w:r w:rsidRPr="00173E06">
              <w:rPr>
                <w:rFonts w:ascii="Times New Roman" w:hAnsi="Times New Roman" w:cs="Times New Roman"/>
              </w:rPr>
              <w:t xml:space="preserve"> 500)</w:t>
            </w:r>
          </w:p>
        </w:tc>
        <w:tc>
          <w:tcPr>
            <w:tcW w:w="3260" w:type="dxa"/>
            <w:vMerge/>
            <w:vAlign w:val="center"/>
          </w:tcPr>
          <w:p w:rsidR="003F4A6C" w:rsidRPr="00241F87" w:rsidRDefault="003F4A6C" w:rsidP="00C706B8">
            <w:pPr>
              <w:widowControl w:val="0"/>
              <w:autoSpaceDE w:val="0"/>
              <w:autoSpaceDN w:val="0"/>
              <w:adjustRightInd w:val="0"/>
              <w:spacing w:after="0"/>
              <w:jc w:val="center"/>
              <w:rPr>
                <w:rFonts w:ascii="Times New Roman" w:eastAsia="Calibri" w:hAnsi="Times New Roman" w:cs="Times New Roman"/>
                <w:i/>
                <w:lang w:eastAsia="en-US"/>
              </w:rPr>
            </w:pPr>
          </w:p>
        </w:tc>
        <w:tc>
          <w:tcPr>
            <w:tcW w:w="2034" w:type="dxa"/>
            <w:vMerge/>
          </w:tcPr>
          <w:p w:rsidR="003F4A6C" w:rsidRPr="00241F87" w:rsidRDefault="003F4A6C" w:rsidP="00C706B8">
            <w:pPr>
              <w:widowControl w:val="0"/>
              <w:autoSpaceDE w:val="0"/>
              <w:autoSpaceDN w:val="0"/>
              <w:adjustRightInd w:val="0"/>
              <w:spacing w:after="0"/>
              <w:jc w:val="center"/>
              <w:rPr>
                <w:rFonts w:ascii="Times New Roman" w:eastAsia="Calibri" w:hAnsi="Times New Roman" w:cs="Times New Roman"/>
                <w:lang w:eastAsia="en-US"/>
              </w:rPr>
            </w:pPr>
          </w:p>
        </w:tc>
      </w:tr>
      <w:tr w:rsidR="003F4A6C" w:rsidRPr="004C24DF" w:rsidTr="000025A1">
        <w:trPr>
          <w:cantSplit/>
          <w:trHeight w:val="410"/>
        </w:trPr>
        <w:tc>
          <w:tcPr>
            <w:tcW w:w="606" w:type="dxa"/>
            <w:vAlign w:val="center"/>
          </w:tcPr>
          <w:p w:rsidR="003F4A6C" w:rsidRDefault="003F4A6C"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7</w:t>
            </w:r>
          </w:p>
        </w:tc>
        <w:tc>
          <w:tcPr>
            <w:tcW w:w="4180" w:type="dxa"/>
          </w:tcPr>
          <w:p w:rsidR="003F4A6C" w:rsidRPr="00173E06" w:rsidRDefault="003F4A6C" w:rsidP="002851B0">
            <w:pPr>
              <w:rPr>
                <w:rFonts w:ascii="Times New Roman" w:hAnsi="Times New Roman" w:cs="Times New Roman"/>
              </w:rPr>
            </w:pPr>
            <w:r w:rsidRPr="00173E06">
              <w:rPr>
                <w:rFonts w:ascii="Times New Roman" w:hAnsi="Times New Roman" w:cs="Times New Roman"/>
              </w:rPr>
              <w:t>Ось (сталь 45)</w:t>
            </w:r>
          </w:p>
        </w:tc>
        <w:tc>
          <w:tcPr>
            <w:tcW w:w="3260" w:type="dxa"/>
            <w:vMerge/>
            <w:vAlign w:val="center"/>
          </w:tcPr>
          <w:p w:rsidR="003F4A6C" w:rsidRPr="000025A1" w:rsidRDefault="003F4A6C" w:rsidP="00C706B8">
            <w:pPr>
              <w:widowControl w:val="0"/>
              <w:autoSpaceDE w:val="0"/>
              <w:autoSpaceDN w:val="0"/>
              <w:adjustRightInd w:val="0"/>
              <w:spacing w:after="0"/>
              <w:jc w:val="center"/>
              <w:rPr>
                <w:rFonts w:ascii="Times New Roman" w:eastAsia="Calibri" w:hAnsi="Times New Roman" w:cs="Times New Roman"/>
                <w:i/>
                <w:lang w:eastAsia="en-US"/>
              </w:rPr>
            </w:pPr>
          </w:p>
        </w:tc>
        <w:tc>
          <w:tcPr>
            <w:tcW w:w="2034" w:type="dxa"/>
            <w:vMerge/>
          </w:tcPr>
          <w:p w:rsidR="003F4A6C" w:rsidRPr="000025A1" w:rsidRDefault="003F4A6C" w:rsidP="00C706B8">
            <w:pPr>
              <w:widowControl w:val="0"/>
              <w:autoSpaceDE w:val="0"/>
              <w:autoSpaceDN w:val="0"/>
              <w:adjustRightInd w:val="0"/>
              <w:spacing w:after="0"/>
              <w:jc w:val="center"/>
              <w:rPr>
                <w:rFonts w:ascii="Times New Roman" w:eastAsia="Calibri" w:hAnsi="Times New Roman" w:cs="Times New Roman"/>
                <w:lang w:eastAsia="en-US"/>
              </w:rPr>
            </w:pPr>
          </w:p>
        </w:tc>
      </w:tr>
      <w:tr w:rsidR="003F4A6C" w:rsidRPr="004C24DF" w:rsidTr="000025A1">
        <w:trPr>
          <w:cantSplit/>
          <w:trHeight w:val="419"/>
        </w:trPr>
        <w:tc>
          <w:tcPr>
            <w:tcW w:w="606" w:type="dxa"/>
            <w:vAlign w:val="center"/>
          </w:tcPr>
          <w:p w:rsidR="003F4A6C" w:rsidRDefault="003F4A6C"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8</w:t>
            </w:r>
          </w:p>
        </w:tc>
        <w:tc>
          <w:tcPr>
            <w:tcW w:w="4180" w:type="dxa"/>
          </w:tcPr>
          <w:p w:rsidR="003F4A6C" w:rsidRPr="00173E06" w:rsidRDefault="003F4A6C" w:rsidP="002851B0">
            <w:pPr>
              <w:rPr>
                <w:rFonts w:ascii="Times New Roman" w:hAnsi="Times New Roman" w:cs="Times New Roman"/>
              </w:rPr>
            </w:pPr>
            <w:r w:rsidRPr="00173E06">
              <w:rPr>
                <w:rFonts w:ascii="Times New Roman" w:hAnsi="Times New Roman" w:cs="Times New Roman"/>
              </w:rPr>
              <w:t>Шпонка 1, 32*1338  (сталь 45)</w:t>
            </w:r>
          </w:p>
        </w:tc>
        <w:tc>
          <w:tcPr>
            <w:tcW w:w="3260" w:type="dxa"/>
            <w:vMerge/>
            <w:vAlign w:val="center"/>
          </w:tcPr>
          <w:p w:rsidR="003F4A6C" w:rsidRPr="000025A1" w:rsidRDefault="003F4A6C" w:rsidP="00C706B8">
            <w:pPr>
              <w:widowControl w:val="0"/>
              <w:autoSpaceDE w:val="0"/>
              <w:autoSpaceDN w:val="0"/>
              <w:adjustRightInd w:val="0"/>
              <w:spacing w:after="0"/>
              <w:jc w:val="center"/>
              <w:rPr>
                <w:rFonts w:ascii="Times New Roman" w:eastAsia="Calibri" w:hAnsi="Times New Roman" w:cs="Times New Roman"/>
                <w:i/>
                <w:lang w:eastAsia="en-US"/>
              </w:rPr>
            </w:pPr>
          </w:p>
        </w:tc>
        <w:tc>
          <w:tcPr>
            <w:tcW w:w="2034" w:type="dxa"/>
            <w:vMerge/>
          </w:tcPr>
          <w:p w:rsidR="003F4A6C" w:rsidRPr="000025A1" w:rsidRDefault="003F4A6C" w:rsidP="00C706B8">
            <w:pPr>
              <w:widowControl w:val="0"/>
              <w:autoSpaceDE w:val="0"/>
              <w:autoSpaceDN w:val="0"/>
              <w:adjustRightInd w:val="0"/>
              <w:spacing w:after="0"/>
              <w:jc w:val="center"/>
              <w:rPr>
                <w:rFonts w:ascii="Times New Roman" w:eastAsia="Calibri" w:hAnsi="Times New Roman" w:cs="Times New Roman"/>
                <w:lang w:eastAsia="en-US"/>
              </w:rPr>
            </w:pPr>
          </w:p>
        </w:tc>
      </w:tr>
    </w:tbl>
    <w:p w:rsidR="00504A71" w:rsidRPr="0077331E" w:rsidRDefault="00504A71" w:rsidP="00504A71">
      <w:pPr>
        <w:widowControl w:val="0"/>
        <w:spacing w:after="0"/>
        <w:rPr>
          <w:rFonts w:ascii="Times New Roman" w:eastAsia="Calibri" w:hAnsi="Times New Roman" w:cs="Times New Roman"/>
          <w:lang w:eastAsia="en-US"/>
        </w:rPr>
      </w:pPr>
    </w:p>
    <w:p w:rsidR="00504A71" w:rsidRPr="00DA6D34" w:rsidRDefault="00504A71" w:rsidP="00504A71">
      <w:pPr>
        <w:widowControl w:val="0"/>
        <w:spacing w:after="0"/>
        <w:ind w:right="180"/>
        <w:rPr>
          <w:rFonts w:ascii="Times New Roman" w:eastAsia="Calibri" w:hAnsi="Times New Roman" w:cs="Times New Roman"/>
          <w:color w:val="000000"/>
          <w:lang w:val="en-US"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504A71" w:rsidRDefault="00504A71" w:rsidP="00504A71">
      <w:pPr>
        <w:widowControl w:val="0"/>
        <w:spacing w:after="0"/>
        <w:ind w:right="180"/>
        <w:rPr>
          <w:rFonts w:ascii="Times New Roman" w:eastAsia="Calibri" w:hAnsi="Times New Roman" w:cs="Times New Roman"/>
          <w:b/>
          <w:i/>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3F4A6C">
      <w:pPr>
        <w:widowControl w:val="0"/>
        <w:spacing w:after="0"/>
        <w:ind w:right="180"/>
        <w:rPr>
          <w:rFonts w:ascii="Times New Roman" w:eastAsiaTheme="minorHAnsi" w:hAnsi="Times New Roman" w:cs="Times New Roman"/>
          <w:b/>
          <w:lang w:eastAsia="en-US"/>
        </w:rPr>
      </w:pPr>
      <w:bookmarkStart w:id="125" w:name="_GoBack"/>
      <w:bookmarkEnd w:id="125"/>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8"/>
      <w:bookmarkEnd w:id="129"/>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9A0561">
              <w:rPr>
                <w:rFonts w:ascii="Times New Roman" w:eastAsia="Times New Roman" w:hAnsi="Times New Roman" w:cs="Times New Roman"/>
              </w:rPr>
              <w:t>заключение</w:t>
            </w:r>
            <w:proofErr w:type="gramEnd"/>
            <w:r w:rsidRPr="009A056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w:t>
            </w:r>
            <w:proofErr w:type="gramStart"/>
            <w:r w:rsidRPr="009A0561">
              <w:rPr>
                <w:rFonts w:ascii="Times New Roman" w:eastAsia="Times New Roman" w:hAnsi="Times New Roman" w:cs="Times New Roman"/>
              </w:rPr>
              <w:t>.п</w:t>
            </w:r>
            <w:proofErr w:type="gramEnd"/>
            <w:r w:rsidRPr="009A0561">
              <w:rPr>
                <w:rFonts w:ascii="Times New Roman" w:eastAsia="Times New Roman" w:hAnsi="Times New Roman" w:cs="Times New Roman"/>
              </w:rPr>
              <w:t>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0"/>
      <w:bookmarkEnd w:id="121"/>
      <w:bookmarkEnd w:id="122"/>
      <w:bookmarkEnd w:id="123"/>
      <w:bookmarkEnd w:id="124"/>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35" w:rsidRDefault="00BC1B35" w:rsidP="00B4269E">
      <w:pPr>
        <w:spacing w:after="0" w:line="240" w:lineRule="auto"/>
      </w:pPr>
      <w:r>
        <w:separator/>
      </w:r>
    </w:p>
  </w:endnote>
  <w:endnote w:type="continuationSeparator" w:id="0">
    <w:p w:rsidR="00BC1B35" w:rsidRDefault="00BC1B35"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BC1B35" w:rsidRPr="00AF333E" w:rsidRDefault="00BC1B35"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3F4A6C">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35" w:rsidRDefault="00BC1B35" w:rsidP="00B4269E">
      <w:pPr>
        <w:spacing w:after="0" w:line="240" w:lineRule="auto"/>
      </w:pPr>
      <w:r>
        <w:separator/>
      </w:r>
    </w:p>
  </w:footnote>
  <w:footnote w:type="continuationSeparator" w:id="0">
    <w:p w:rsidR="00BC1B35" w:rsidRDefault="00BC1B35"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5A1"/>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48B6"/>
    <w:rsid w:val="000754A1"/>
    <w:rsid w:val="000757FF"/>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5BB"/>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B5FF9"/>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3E06"/>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F87"/>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34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4"/>
    <w:rsid w:val="00344E2F"/>
    <w:rsid w:val="00346079"/>
    <w:rsid w:val="00347103"/>
    <w:rsid w:val="00351280"/>
    <w:rsid w:val="00351B0B"/>
    <w:rsid w:val="00351C77"/>
    <w:rsid w:val="00351E78"/>
    <w:rsid w:val="00352193"/>
    <w:rsid w:val="00352771"/>
    <w:rsid w:val="00353F90"/>
    <w:rsid w:val="00354BDA"/>
    <w:rsid w:val="00356DF7"/>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4A6C"/>
    <w:rsid w:val="003F5217"/>
    <w:rsid w:val="003F523A"/>
    <w:rsid w:val="003F6BC4"/>
    <w:rsid w:val="003F7881"/>
    <w:rsid w:val="003F789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B47"/>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526"/>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474"/>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87C44"/>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557D"/>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31E"/>
    <w:rsid w:val="007758F3"/>
    <w:rsid w:val="00775A4C"/>
    <w:rsid w:val="0078029F"/>
    <w:rsid w:val="00780A6A"/>
    <w:rsid w:val="00780F7C"/>
    <w:rsid w:val="00782974"/>
    <w:rsid w:val="00783E7B"/>
    <w:rsid w:val="00783E81"/>
    <w:rsid w:val="007859E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D7570"/>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34FC"/>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65B"/>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B2D"/>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0C9D"/>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5718"/>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2E67"/>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8ED"/>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B35"/>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06B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27E"/>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576"/>
    <w:rsid w:val="00D2067B"/>
    <w:rsid w:val="00D212EA"/>
    <w:rsid w:val="00D22284"/>
    <w:rsid w:val="00D231B4"/>
    <w:rsid w:val="00D23FA9"/>
    <w:rsid w:val="00D250C5"/>
    <w:rsid w:val="00D25EFF"/>
    <w:rsid w:val="00D2705D"/>
    <w:rsid w:val="00D27159"/>
    <w:rsid w:val="00D31114"/>
    <w:rsid w:val="00D335DB"/>
    <w:rsid w:val="00D347BB"/>
    <w:rsid w:val="00D34BDB"/>
    <w:rsid w:val="00D35433"/>
    <w:rsid w:val="00D354E6"/>
    <w:rsid w:val="00D35B75"/>
    <w:rsid w:val="00D3651B"/>
    <w:rsid w:val="00D368F7"/>
    <w:rsid w:val="00D369D8"/>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1264"/>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C8D"/>
    <w:rsid w:val="00F02E4A"/>
    <w:rsid w:val="00F0387E"/>
    <w:rsid w:val="00F06DCB"/>
    <w:rsid w:val="00F06DD7"/>
    <w:rsid w:val="00F07428"/>
    <w:rsid w:val="00F119F3"/>
    <w:rsid w:val="00F11B2D"/>
    <w:rsid w:val="00F13C5C"/>
    <w:rsid w:val="00F13D11"/>
    <w:rsid w:val="00F1413F"/>
    <w:rsid w:val="00F179B4"/>
    <w:rsid w:val="00F22141"/>
    <w:rsid w:val="00F22777"/>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28CF"/>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98EC7-3515-4782-969F-CFA03A60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17</Pages>
  <Words>6525</Words>
  <Characters>37197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99</cp:revision>
  <cp:lastPrinted>2015-09-14T13:35:00Z</cp:lastPrinted>
  <dcterms:created xsi:type="dcterms:W3CDTF">2015-12-04T07:27:00Z</dcterms:created>
  <dcterms:modified xsi:type="dcterms:W3CDTF">2021-09-29T11:18:00Z</dcterms:modified>
</cp:coreProperties>
</file>