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8A" w:rsidRDefault="002B2BAB" w:rsidP="0047468A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ТЕХНИЧЕСКОЕ  ЗАДАНИЕ</w:t>
      </w:r>
    </w:p>
    <w:p w:rsidR="0047468A" w:rsidRDefault="0047468A" w:rsidP="0047468A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 техническое обслуживание газового оборудования для нужд производственной площадки </w:t>
      </w:r>
      <w:proofErr w:type="spellStart"/>
      <w:r>
        <w:rPr>
          <w:b/>
          <w:color w:val="000000"/>
          <w:sz w:val="22"/>
          <w:szCs w:val="22"/>
        </w:rPr>
        <w:t>ВОЛМА-Майкоп</w:t>
      </w:r>
      <w:proofErr w:type="spellEnd"/>
    </w:p>
    <w:p w:rsidR="0047468A" w:rsidRDefault="0047468A" w:rsidP="0047468A">
      <w:pPr>
        <w:shd w:val="clear" w:color="auto" w:fill="FFFFFF"/>
        <w:rPr>
          <w:b/>
          <w:color w:val="000000"/>
          <w:sz w:val="22"/>
          <w:szCs w:val="22"/>
        </w:rPr>
      </w:pPr>
    </w:p>
    <w:p w:rsidR="000C706C" w:rsidRDefault="006978DB" w:rsidP="0047468A">
      <w:pPr>
        <w:pStyle w:val="a6"/>
        <w:numPr>
          <w:ilvl w:val="0"/>
          <w:numId w:val="10"/>
        </w:numPr>
        <w:shd w:val="clear" w:color="auto" w:fill="FFFFFF"/>
        <w:rPr>
          <w:color w:val="000000"/>
          <w:sz w:val="22"/>
          <w:szCs w:val="22"/>
        </w:rPr>
      </w:pPr>
      <w:r w:rsidRPr="0047468A">
        <w:rPr>
          <w:b/>
          <w:color w:val="000000"/>
          <w:sz w:val="22"/>
          <w:szCs w:val="22"/>
        </w:rPr>
        <w:t xml:space="preserve">Предметом настоящего </w:t>
      </w:r>
      <w:r w:rsidR="0047468A" w:rsidRPr="0047468A">
        <w:rPr>
          <w:b/>
          <w:color w:val="000000"/>
          <w:sz w:val="22"/>
          <w:szCs w:val="22"/>
        </w:rPr>
        <w:t>тендера</w:t>
      </w:r>
      <w:r w:rsidRPr="0047468A">
        <w:rPr>
          <w:color w:val="000000"/>
          <w:sz w:val="22"/>
          <w:szCs w:val="22"/>
        </w:rPr>
        <w:t xml:space="preserve"> является</w:t>
      </w:r>
      <w:r w:rsidRPr="0047468A">
        <w:rPr>
          <w:sz w:val="22"/>
          <w:szCs w:val="22"/>
        </w:rPr>
        <w:t xml:space="preserve"> </w:t>
      </w:r>
      <w:r w:rsidR="0047468A" w:rsidRPr="0047468A">
        <w:rPr>
          <w:sz w:val="22"/>
          <w:szCs w:val="22"/>
        </w:rPr>
        <w:t xml:space="preserve">техническое </w:t>
      </w:r>
      <w:r w:rsidRPr="0047468A">
        <w:rPr>
          <w:color w:val="000000"/>
          <w:sz w:val="22"/>
          <w:szCs w:val="22"/>
        </w:rPr>
        <w:t xml:space="preserve">обслуживание газового оборудования ООО «ВОЛМА-Майкоп» согласно следующей спецификации:   </w:t>
      </w:r>
      <w:r w:rsidR="009566E2" w:rsidRPr="0047468A">
        <w:rPr>
          <w:color w:val="000000"/>
          <w:sz w:val="22"/>
          <w:szCs w:val="22"/>
        </w:rPr>
        <w:t xml:space="preserve"> </w:t>
      </w:r>
    </w:p>
    <w:p w:rsidR="0047468A" w:rsidRPr="0047468A" w:rsidRDefault="0047468A" w:rsidP="0047468A">
      <w:pPr>
        <w:pStyle w:val="a6"/>
        <w:shd w:val="clear" w:color="auto" w:fill="FFFFFF"/>
        <w:ind w:left="360"/>
        <w:rPr>
          <w:color w:val="000000"/>
          <w:sz w:val="22"/>
          <w:szCs w:val="22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41"/>
        <w:gridCol w:w="2726"/>
        <w:gridCol w:w="850"/>
        <w:gridCol w:w="5528"/>
        <w:gridCol w:w="958"/>
        <w:gridCol w:w="1027"/>
        <w:gridCol w:w="992"/>
        <w:gridCol w:w="2950"/>
      </w:tblGrid>
      <w:tr w:rsidR="006E6B0E" w:rsidRPr="00CC360A" w:rsidTr="00C2544C">
        <w:trPr>
          <w:trHeight w:val="20"/>
          <w:jc w:val="center"/>
        </w:trPr>
        <w:tc>
          <w:tcPr>
            <w:tcW w:w="663" w:type="dxa"/>
            <w:vAlign w:val="center"/>
          </w:tcPr>
          <w:p w:rsidR="00E82150" w:rsidRPr="00CC360A" w:rsidRDefault="00E82150" w:rsidP="004C606B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CC360A">
              <w:rPr>
                <w:b/>
                <w:color w:val="000000"/>
                <w:sz w:val="22"/>
                <w:szCs w:val="22"/>
              </w:rPr>
              <w:t>п.п</w:t>
            </w:r>
            <w:proofErr w:type="spellEnd"/>
            <w:r w:rsidRPr="00CC360A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7" w:type="dxa"/>
            <w:gridSpan w:val="2"/>
            <w:vAlign w:val="center"/>
          </w:tcPr>
          <w:p w:rsidR="00E82150" w:rsidRPr="00CC360A" w:rsidRDefault="00E82150" w:rsidP="004C606B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Состав оборудования</w:t>
            </w:r>
          </w:p>
        </w:tc>
        <w:tc>
          <w:tcPr>
            <w:tcW w:w="6378" w:type="dxa"/>
            <w:gridSpan w:val="2"/>
            <w:vAlign w:val="center"/>
          </w:tcPr>
          <w:p w:rsidR="00E82150" w:rsidRPr="00CC360A" w:rsidRDefault="00E82150" w:rsidP="004C606B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Перечень регламентных работ</w:t>
            </w:r>
          </w:p>
        </w:tc>
        <w:tc>
          <w:tcPr>
            <w:tcW w:w="1985" w:type="dxa"/>
            <w:gridSpan w:val="2"/>
            <w:vAlign w:val="center"/>
          </w:tcPr>
          <w:p w:rsidR="00E82150" w:rsidRPr="00CC360A" w:rsidRDefault="00E82150" w:rsidP="004C606B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3942" w:type="dxa"/>
            <w:gridSpan w:val="2"/>
            <w:vAlign w:val="center"/>
          </w:tcPr>
          <w:p w:rsidR="00E82150" w:rsidRPr="00CC360A" w:rsidRDefault="00E82150" w:rsidP="004C606B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Пункт нормативной документации</w:t>
            </w:r>
          </w:p>
        </w:tc>
      </w:tr>
      <w:tr w:rsidR="00D87862" w:rsidRPr="00CC360A" w:rsidTr="00DC2B4E">
        <w:trPr>
          <w:trHeight w:val="20"/>
          <w:jc w:val="center"/>
        </w:trPr>
        <w:tc>
          <w:tcPr>
            <w:tcW w:w="15735" w:type="dxa"/>
            <w:gridSpan w:val="9"/>
            <w:vAlign w:val="center"/>
          </w:tcPr>
          <w:p w:rsidR="00D87862" w:rsidRPr="00CC360A" w:rsidRDefault="00EA23B3" w:rsidP="004C606B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КОТЕЛЬНАЯ</w:t>
            </w: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 w:val="restart"/>
            <w:shd w:val="clear" w:color="auto" w:fill="FFFFFF"/>
            <w:vAlign w:val="center"/>
          </w:tcPr>
          <w:p w:rsidR="002B2BAB" w:rsidRPr="00CC360A" w:rsidRDefault="002B2BAB" w:rsidP="002B2BAB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</w:t>
            </w:r>
          </w:p>
        </w:tc>
        <w:tc>
          <w:tcPr>
            <w:tcW w:w="2767" w:type="dxa"/>
            <w:gridSpan w:val="2"/>
            <w:vMerge w:val="restart"/>
            <w:shd w:val="clear" w:color="auto" w:fill="FFFFFF"/>
            <w:vAlign w:val="center"/>
          </w:tcPr>
          <w:p w:rsidR="002B2BAB" w:rsidRPr="00CC360A" w:rsidRDefault="002B2BAB" w:rsidP="002B2BAB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Котел водогрейный напольный REX-120 «ICI Consulting»02/2014г.</w:t>
            </w:r>
            <w:r>
              <w:rPr>
                <w:sz w:val="22"/>
                <w:szCs w:val="22"/>
              </w:rPr>
              <w:t xml:space="preserve">           </w:t>
            </w:r>
            <w:r w:rsidRPr="00CC360A">
              <w:rPr>
                <w:sz w:val="22"/>
                <w:szCs w:val="22"/>
              </w:rPr>
              <w:t>Зав. Номер 200018147</w:t>
            </w:r>
          </w:p>
        </w:tc>
        <w:tc>
          <w:tcPr>
            <w:tcW w:w="6378" w:type="dxa"/>
            <w:gridSpan w:val="2"/>
            <w:shd w:val="clear" w:color="auto" w:fill="FFFFFF"/>
          </w:tcPr>
          <w:p w:rsidR="002B2BAB" w:rsidRPr="00CC360A" w:rsidRDefault="002B2BAB" w:rsidP="003A543E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Проверка крепления и целостности электрических подключений и посадки штекеров датчиков </w:t>
            </w:r>
            <w:proofErr w:type="spellStart"/>
            <w:r w:rsidRPr="00CC360A">
              <w:rPr>
                <w:sz w:val="22"/>
                <w:szCs w:val="22"/>
              </w:rPr>
              <w:t>котлоагрегата</w:t>
            </w:r>
            <w:proofErr w:type="spellEnd"/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2B2BAB" w:rsidRPr="00CC360A" w:rsidRDefault="002B2BAB" w:rsidP="003A543E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Ежемесячно</w:t>
            </w:r>
          </w:p>
          <w:p w:rsidR="002B2BAB" w:rsidRPr="00A242C5" w:rsidRDefault="002B2BAB" w:rsidP="004C606B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</w:t>
            </w:r>
            <w:r w:rsidRPr="002B2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 по апрель)</w:t>
            </w:r>
          </w:p>
        </w:tc>
        <w:tc>
          <w:tcPr>
            <w:tcW w:w="3942" w:type="dxa"/>
            <w:gridSpan w:val="2"/>
            <w:vMerge w:val="restart"/>
            <w:shd w:val="clear" w:color="auto" w:fill="FFFFFF"/>
            <w:vAlign w:val="center"/>
          </w:tcPr>
          <w:p w:rsidR="002B2BAB" w:rsidRPr="00CC360A" w:rsidRDefault="002B2BAB" w:rsidP="0047035E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ПТЭ ТЭУ 2.7.3</w:t>
            </w:r>
          </w:p>
          <w:p w:rsidR="002B2BAB" w:rsidRDefault="002B2BAB" w:rsidP="00EB7129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CC360A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ГОСТ </w:t>
            </w:r>
            <w:proofErr w:type="gramStart"/>
            <w:r w:rsidRPr="00CC360A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Р</w:t>
            </w:r>
            <w:proofErr w:type="gramEnd"/>
            <w:r w:rsidRPr="00CC360A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 54961-2012 Системы газораспределительные. Сети </w:t>
            </w:r>
            <w:proofErr w:type="spellStart"/>
            <w:r w:rsidRPr="00CC360A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газопотребления</w:t>
            </w:r>
            <w:proofErr w:type="spellEnd"/>
            <w:r w:rsidRPr="00CC360A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. </w:t>
            </w:r>
          </w:p>
          <w:p w:rsidR="002B2BAB" w:rsidRPr="00CC360A" w:rsidRDefault="002B2BAB" w:rsidP="002B2BAB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CC360A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П</w:t>
            </w:r>
            <w:proofErr w:type="gramEnd"/>
            <w:r w:rsidRPr="00CC360A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 8.1,8.9</w:t>
            </w: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2B2BAB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3A543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</w:tcPr>
          <w:p w:rsidR="002B2BAB" w:rsidRPr="00CC360A" w:rsidRDefault="002B2BAB" w:rsidP="003A543E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Контроль сроков проведения поверки приборов, установленных на котле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F139C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2B2BAB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3A543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</w:tcPr>
          <w:p w:rsidR="002B2BAB" w:rsidRPr="00CC360A" w:rsidRDefault="002B2BAB" w:rsidP="003A543E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Проверка на срабатывание датчиков безопасности котла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F139C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2B2BAB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3A543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</w:tcPr>
          <w:p w:rsidR="002B2BAB" w:rsidRPr="00CC360A" w:rsidRDefault="002B2BAB" w:rsidP="003A543E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Проверка герметичности фланцевых соединений подающей и обратной линии, дренажной линии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F139C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2B2BAB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3A543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</w:tcPr>
          <w:p w:rsidR="002B2BAB" w:rsidRPr="00CC360A" w:rsidRDefault="002B2BAB" w:rsidP="003A543E">
            <w:pPr>
              <w:contextualSpacing/>
              <w:rPr>
                <w:sz w:val="22"/>
                <w:szCs w:val="22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раствором;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F139C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2B2BAB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Проверка работоспособности конденсационного насоса 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2B2BAB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срабатывания предохранительного сбросного клапана путем подрыва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2B2BAB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ind w:right="168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pacing w:val="-2"/>
                <w:sz w:val="22"/>
                <w:szCs w:val="22"/>
              </w:rPr>
              <w:t>Проверка герметичности газохода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2B2BAB" w:rsidRPr="00CC360A" w:rsidRDefault="002B2BAB" w:rsidP="0015114D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1 раз </w:t>
            </w:r>
            <w:r w:rsidR="0015114D">
              <w:rPr>
                <w:color w:val="000000"/>
                <w:sz w:val="22"/>
                <w:szCs w:val="22"/>
              </w:rPr>
              <w:t>в 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2B2BAB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ind w:right="168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pacing w:val="-2"/>
                <w:sz w:val="22"/>
                <w:szCs w:val="22"/>
              </w:rPr>
              <w:t xml:space="preserve">Протяжка фланцевых и резьбовых соединений </w:t>
            </w:r>
            <w:proofErr w:type="spellStart"/>
            <w:r w:rsidRPr="00CC360A">
              <w:rPr>
                <w:color w:val="000000"/>
                <w:spacing w:val="-2"/>
                <w:sz w:val="22"/>
                <w:szCs w:val="22"/>
              </w:rPr>
              <w:t>котлоагрегата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2B2BAB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ind w:left="5" w:right="65" w:firstLine="5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pacing w:val="-2"/>
                <w:sz w:val="22"/>
                <w:szCs w:val="22"/>
              </w:rPr>
              <w:t xml:space="preserve">Вскрытие дверцы котла, смотровых ревизионных люков, крышки сборника уходящих газов и дымохода 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2B2BAB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ind w:right="168" w:firstLine="10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pacing w:val="-2"/>
                <w:sz w:val="22"/>
                <w:szCs w:val="22"/>
              </w:rPr>
              <w:t xml:space="preserve">Чистка греющей поверхности камеры сгорания, </w:t>
            </w:r>
            <w:proofErr w:type="spellStart"/>
            <w:r w:rsidRPr="00CC360A">
              <w:rPr>
                <w:color w:val="000000"/>
                <w:spacing w:val="-2"/>
                <w:sz w:val="22"/>
                <w:szCs w:val="22"/>
              </w:rPr>
              <w:t>турбулизаторов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2B2BAB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pacing w:val="-3"/>
                <w:sz w:val="22"/>
                <w:szCs w:val="22"/>
              </w:rPr>
              <w:t>Проверка теплоизоляции установочной плиты горелки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2B2BAB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pacing w:val="-2"/>
                <w:sz w:val="22"/>
                <w:szCs w:val="22"/>
              </w:rPr>
              <w:t>Проверка состояния тепловой изоляции котла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2B2BAB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pacing w:val="-2"/>
                <w:sz w:val="22"/>
                <w:szCs w:val="22"/>
              </w:rPr>
              <w:t xml:space="preserve">Проверка состояния уплотнительных прокладок </w:t>
            </w:r>
            <w:r w:rsidRPr="00CC360A">
              <w:rPr>
                <w:color w:val="000000"/>
                <w:sz w:val="22"/>
                <w:szCs w:val="22"/>
              </w:rPr>
              <w:t>и шнуров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BAB" w:rsidRPr="00CC360A" w:rsidTr="00C2544C">
        <w:trPr>
          <w:trHeight w:val="3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2B2BAB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C360A">
              <w:rPr>
                <w:color w:val="000000"/>
                <w:sz w:val="22"/>
                <w:szCs w:val="22"/>
              </w:rPr>
              <w:t>Опрессовка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60A">
              <w:rPr>
                <w:color w:val="000000"/>
                <w:sz w:val="22"/>
                <w:szCs w:val="22"/>
              </w:rPr>
              <w:t>котлоагрегата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с выдачей протокола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2B2BAB" w:rsidRPr="00CC360A" w:rsidRDefault="002B2BAB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2B2BAB" w:rsidRPr="00CC360A" w:rsidRDefault="002B2BAB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C2544C">
        <w:trPr>
          <w:trHeight w:val="763"/>
          <w:jc w:val="center"/>
        </w:trPr>
        <w:tc>
          <w:tcPr>
            <w:tcW w:w="663" w:type="dxa"/>
            <w:vMerge w:val="restart"/>
            <w:shd w:val="clear" w:color="auto" w:fill="FFFFFF"/>
            <w:vAlign w:val="center"/>
          </w:tcPr>
          <w:p w:rsidR="0015114D" w:rsidRPr="00CC360A" w:rsidRDefault="0015114D" w:rsidP="004C606B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7" w:type="dxa"/>
            <w:gridSpan w:val="2"/>
            <w:vMerge w:val="restart"/>
            <w:shd w:val="clear" w:color="auto" w:fill="FFFFFF"/>
            <w:vAlign w:val="center"/>
          </w:tcPr>
          <w:p w:rsidR="0015114D" w:rsidRPr="00CC360A" w:rsidRDefault="0015114D" w:rsidP="002B2BAB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Контроллер управления горелкой </w:t>
            </w:r>
            <w:r w:rsidRPr="00CC360A"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CC360A">
              <w:rPr>
                <w:color w:val="000000"/>
                <w:sz w:val="22"/>
                <w:szCs w:val="22"/>
              </w:rPr>
              <w:t xml:space="preserve"> </w:t>
            </w:r>
            <w:r w:rsidRPr="00CC360A">
              <w:rPr>
                <w:color w:val="000000"/>
                <w:sz w:val="22"/>
                <w:szCs w:val="22"/>
                <w:lang w:val="en-US"/>
              </w:rPr>
              <w:t>RWF</w:t>
            </w:r>
            <w:r w:rsidRPr="00CC360A">
              <w:rPr>
                <w:color w:val="000000"/>
                <w:sz w:val="22"/>
                <w:szCs w:val="22"/>
              </w:rPr>
              <w:t xml:space="preserve"> 40</w:t>
            </w: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2B2BAB">
            <w:pPr>
              <w:shd w:val="clear" w:color="auto" w:fill="FFFFFF"/>
              <w:contextualSpacing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CC360A">
              <w:rPr>
                <w:color w:val="000000"/>
                <w:spacing w:val="-2"/>
                <w:sz w:val="22"/>
                <w:szCs w:val="22"/>
              </w:rPr>
              <w:t xml:space="preserve">Проверка крепления и целостности электрических подключений и </w:t>
            </w:r>
            <w:r w:rsidRPr="00CC360A">
              <w:rPr>
                <w:color w:val="000000"/>
                <w:sz w:val="22"/>
                <w:szCs w:val="22"/>
              </w:rPr>
              <w:t>посадки штекеров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15114D" w:rsidRPr="00CC360A" w:rsidRDefault="0015114D" w:rsidP="0015114D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Ежемесячно</w:t>
            </w:r>
          </w:p>
          <w:p w:rsidR="0015114D" w:rsidRPr="003C35EE" w:rsidRDefault="0015114D" w:rsidP="0015114D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(с</w:t>
            </w:r>
            <w:r w:rsidRPr="002B2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 по апрель)</w:t>
            </w:r>
          </w:p>
        </w:tc>
        <w:tc>
          <w:tcPr>
            <w:tcW w:w="3942" w:type="dxa"/>
            <w:gridSpan w:val="2"/>
            <w:vMerge w:val="restart"/>
            <w:shd w:val="clear" w:color="auto" w:fill="FFFFFF"/>
            <w:vAlign w:val="center"/>
          </w:tcPr>
          <w:p w:rsidR="0015114D" w:rsidRPr="00CC360A" w:rsidRDefault="0015114D" w:rsidP="00C742BA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</w:t>
            </w:r>
          </w:p>
          <w:p w:rsidR="0015114D" w:rsidRPr="00CC360A" w:rsidRDefault="0015114D" w:rsidP="002B2BAB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от 15 ноября 2013 года N 542</w:t>
            </w:r>
            <w:r>
              <w:rPr>
                <w:color w:val="3C3C3C"/>
                <w:spacing w:val="2"/>
                <w:sz w:val="22"/>
                <w:szCs w:val="22"/>
              </w:rPr>
              <w:t xml:space="preserve"> 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spellEnd"/>
            <w:r w:rsidRPr="00CC360A">
              <w:rPr>
                <w:color w:val="3C3C3C"/>
                <w:spacing w:val="2"/>
                <w:sz w:val="22"/>
                <w:szCs w:val="22"/>
              </w:rPr>
              <w:t>"</w:t>
            </w:r>
            <w:r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proofErr w:type="gramStart"/>
            <w:r w:rsidRPr="00CC360A">
              <w:rPr>
                <w:color w:val="3C3C3C"/>
                <w:spacing w:val="2"/>
                <w:sz w:val="22"/>
                <w:szCs w:val="22"/>
              </w:rPr>
              <w:t>п</w:t>
            </w:r>
            <w:proofErr w:type="gram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 36</w:t>
            </w:r>
          </w:p>
          <w:p w:rsidR="0015114D" w:rsidRPr="00CC360A" w:rsidRDefault="0015114D" w:rsidP="002B2BAB">
            <w:pPr>
              <w:pStyle w:val="headertext"/>
              <w:shd w:val="clear" w:color="auto" w:fill="FFFFFF"/>
              <w:spacing w:before="150" w:beforeAutospacing="0" w:after="75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ФЗ 116 </w:t>
            </w:r>
            <w:r w:rsidRPr="00CC360A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hyperlink r:id="rId6" w:tgtFrame="_blank" w:tooltip="Федеральный закон  от 21.07.1997 №116-ФЗ (ред. от 29.07.2018) " w:history="1">
              <w:r w:rsidRPr="00CC360A">
                <w:rPr>
                  <w:rStyle w:val="a5"/>
                  <w:bCs/>
                  <w:color w:val="000000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 xml:space="preserve">статье 1 Федерального закона от 21.07.1997 № 116-ФЗ «О </w:t>
              </w:r>
              <w:r w:rsidRPr="00CC360A">
                <w:rPr>
                  <w:rStyle w:val="a5"/>
                  <w:bCs/>
                  <w:color w:val="000000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промышленной безопасности опасных производственных объектов»</w:t>
              </w:r>
            </w:hyperlink>
            <w:r w:rsidRPr="00CC360A">
              <w:rPr>
                <w:sz w:val="22"/>
                <w:szCs w:val="22"/>
              </w:rPr>
              <w:t xml:space="preserve"> </w:t>
            </w:r>
            <w:proofErr w:type="spellStart"/>
            <w:r w:rsidRPr="00CC360A">
              <w:rPr>
                <w:sz w:val="22"/>
                <w:szCs w:val="22"/>
              </w:rPr>
              <w:t>Обзац</w:t>
            </w:r>
            <w:proofErr w:type="spellEnd"/>
            <w:r w:rsidRPr="00CC360A">
              <w:rPr>
                <w:sz w:val="22"/>
                <w:szCs w:val="22"/>
              </w:rPr>
              <w:t xml:space="preserve"> 5</w:t>
            </w:r>
          </w:p>
        </w:tc>
      </w:tr>
      <w:tr w:rsidR="0015114D" w:rsidRPr="00CC360A" w:rsidTr="00C2544C">
        <w:trPr>
          <w:trHeight w:val="4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4C606B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2B2BAB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параметров защиты и регулирования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15114D" w:rsidRPr="003C35EE" w:rsidRDefault="0015114D" w:rsidP="004C606B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15114D" w:rsidRPr="00CC360A" w:rsidRDefault="0015114D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4C606B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2B2BAB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Сервисный опрос автоматики, опрос рабочих состояний. При необходимости корректировка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15114D" w:rsidRPr="003C35EE" w:rsidRDefault="0015114D" w:rsidP="004C606B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15114D" w:rsidRPr="00CC360A" w:rsidRDefault="0015114D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4C606B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4C606B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Диагностика неисправностей, при наличии – устранение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15114D" w:rsidRPr="003C35EE" w:rsidRDefault="0015114D" w:rsidP="004C606B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15114D" w:rsidRPr="00CC360A" w:rsidRDefault="0015114D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C2544C">
        <w:trPr>
          <w:trHeight w:val="20"/>
          <w:jc w:val="center"/>
        </w:trPr>
        <w:tc>
          <w:tcPr>
            <w:tcW w:w="663" w:type="dxa"/>
            <w:vMerge w:val="restart"/>
            <w:shd w:val="clear" w:color="auto" w:fill="FFFFFF"/>
            <w:vAlign w:val="center"/>
          </w:tcPr>
          <w:p w:rsidR="0015114D" w:rsidRPr="00CC360A" w:rsidRDefault="0015114D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767" w:type="dxa"/>
            <w:gridSpan w:val="2"/>
            <w:vMerge w:val="restart"/>
            <w:shd w:val="clear" w:color="auto" w:fill="FFFFFF"/>
            <w:vAlign w:val="center"/>
          </w:tcPr>
          <w:p w:rsidR="0015114D" w:rsidRPr="00CC360A" w:rsidRDefault="0015114D" w:rsidP="004C606B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Горелка газовая модулируемая </w:t>
            </w:r>
            <w:proofErr w:type="spellStart"/>
            <w:r w:rsidRPr="00CC360A">
              <w:rPr>
                <w:color w:val="000000"/>
                <w:sz w:val="22"/>
                <w:szCs w:val="22"/>
                <w:lang w:val="en-US"/>
              </w:rPr>
              <w:t>Ecoflam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</w:t>
            </w:r>
            <w:r w:rsidRPr="00CC360A">
              <w:rPr>
                <w:color w:val="000000"/>
                <w:sz w:val="22"/>
                <w:szCs w:val="22"/>
                <w:lang w:val="en-US"/>
              </w:rPr>
              <w:t>BLU</w:t>
            </w:r>
            <w:r w:rsidRPr="00CC360A">
              <w:rPr>
                <w:color w:val="000000"/>
                <w:sz w:val="22"/>
                <w:szCs w:val="22"/>
              </w:rPr>
              <w:t xml:space="preserve"> 1500.1 </w:t>
            </w:r>
            <w:r w:rsidRPr="00CC360A">
              <w:rPr>
                <w:color w:val="000000"/>
                <w:sz w:val="22"/>
                <w:szCs w:val="22"/>
                <w:lang w:val="en-US"/>
              </w:rPr>
              <w:t>PR</w:t>
            </w:r>
            <w:r w:rsidRPr="00CC360A">
              <w:rPr>
                <w:color w:val="000000"/>
                <w:sz w:val="22"/>
                <w:szCs w:val="22"/>
              </w:rPr>
              <w:t xml:space="preserve"> в комплекте с газовой рампой</w:t>
            </w:r>
          </w:p>
        </w:tc>
        <w:tc>
          <w:tcPr>
            <w:tcW w:w="6378" w:type="dxa"/>
            <w:gridSpan w:val="2"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Проверка герметичности разъемных соединений технических устройств, установленных на газопроводах, прибором или пенообразующим раствором;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15114D" w:rsidRPr="003C35EE" w:rsidRDefault="0015114D" w:rsidP="004C606B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42" w:type="dxa"/>
            <w:gridSpan w:val="2"/>
            <w:vMerge w:val="restart"/>
            <w:shd w:val="clear" w:color="auto" w:fill="FFFFFF"/>
            <w:vAlign w:val="center"/>
          </w:tcPr>
          <w:p w:rsidR="0015114D" w:rsidRPr="00CC360A" w:rsidRDefault="0015114D" w:rsidP="00B12DFA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</w:t>
            </w:r>
            <w:r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>от 15 ноября 2013 года N 542</w:t>
            </w:r>
            <w:r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spellEnd"/>
            <w:r w:rsidRPr="00CC360A">
              <w:rPr>
                <w:color w:val="3C3C3C"/>
                <w:spacing w:val="2"/>
                <w:sz w:val="22"/>
                <w:szCs w:val="22"/>
              </w:rPr>
              <w:t>"</w:t>
            </w:r>
            <w:r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proofErr w:type="gramStart"/>
            <w:r w:rsidRPr="00CC360A">
              <w:rPr>
                <w:color w:val="3C3C3C"/>
                <w:spacing w:val="2"/>
                <w:sz w:val="22"/>
                <w:szCs w:val="22"/>
              </w:rPr>
              <w:t>п</w:t>
            </w:r>
            <w:proofErr w:type="gram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 36</w:t>
            </w:r>
          </w:p>
          <w:p w:rsidR="0015114D" w:rsidRPr="00CC360A" w:rsidRDefault="0015114D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15114D" w:rsidRPr="00CC360A" w:rsidRDefault="0015114D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  <w:p w:rsidR="0015114D" w:rsidRPr="00CC360A" w:rsidRDefault="0015114D" w:rsidP="0098595F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Эксплуатационная документация</w:t>
            </w:r>
          </w:p>
          <w:p w:rsidR="0015114D" w:rsidRPr="00CC360A" w:rsidRDefault="0015114D" w:rsidP="0098595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Пункт Техническое обслуживание горелки.</w:t>
            </w:r>
          </w:p>
        </w:tc>
      </w:tr>
      <w:tr w:rsidR="0015114D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 Проверка внешним осмотром целостности газопроводов, их креплений и опор;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15114D" w:rsidRPr="003C35EE" w:rsidRDefault="0015114D" w:rsidP="004C606B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Очистка от загрязнений газопроводов и технических устройств, проверка состояния их окраски;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15114D" w:rsidRPr="003C35EE" w:rsidRDefault="0015114D" w:rsidP="004C606B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</w:tcPr>
          <w:p w:rsidR="0015114D" w:rsidRPr="00CC360A" w:rsidRDefault="0015114D" w:rsidP="00F139C4">
            <w:pPr>
              <w:rPr>
                <w:sz w:val="22"/>
                <w:szCs w:val="22"/>
              </w:rPr>
            </w:pPr>
          </w:p>
        </w:tc>
      </w:tr>
      <w:tr w:rsidR="0015114D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</w:tcPr>
          <w:p w:rsidR="0015114D" w:rsidRPr="00CC360A" w:rsidRDefault="0015114D" w:rsidP="00136F91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состояния колеса вентилятора,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запорной арматуры и работоспособности затворов</w:t>
            </w:r>
            <w:r w:rsidRPr="00CC360A">
              <w:rPr>
                <w:color w:val="000000"/>
                <w:sz w:val="22"/>
                <w:szCs w:val="22"/>
              </w:rPr>
              <w:t>, при необходимости – чистка.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15114D" w:rsidRPr="003C35EE" w:rsidRDefault="0015114D" w:rsidP="004C606B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</w:tcPr>
          <w:p w:rsidR="002B2BAB" w:rsidRPr="00CC360A" w:rsidRDefault="002B2BAB" w:rsidP="004C606B">
            <w:pPr>
              <w:widowControl w:val="0"/>
              <w:suppressLineNumbers/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положения подпорной шайбы, пламенной головы. При необходимости корректировка.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15114D" w:rsidRPr="00CC360A" w:rsidRDefault="002B2BAB" w:rsidP="0015114D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1 раз в </w:t>
            </w:r>
            <w:r w:rsidR="0015114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</w:tcPr>
          <w:p w:rsidR="002B2BAB" w:rsidRPr="00CC360A" w:rsidRDefault="002B2BAB" w:rsidP="00F139C4">
            <w:pPr>
              <w:rPr>
                <w:sz w:val="22"/>
                <w:szCs w:val="22"/>
              </w:rPr>
            </w:pPr>
          </w:p>
        </w:tc>
      </w:tr>
      <w:tr w:rsidR="002B2BAB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состояния высоковольтного кабеля электродов розжига и электрода ионизации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2B2BAB" w:rsidRPr="00CC360A" w:rsidRDefault="002B2BAB" w:rsidP="0015114D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1 раз в </w:t>
            </w:r>
            <w:r w:rsidR="0015114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параметров настройки автоматики безопасности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15114D" w:rsidRPr="00CC360A" w:rsidRDefault="0015114D" w:rsidP="0015114D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Ежемесячно</w:t>
            </w:r>
          </w:p>
          <w:p w:rsidR="0015114D" w:rsidRPr="003C35EE" w:rsidRDefault="0015114D" w:rsidP="0015114D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(с</w:t>
            </w:r>
            <w:r w:rsidRPr="002B2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 по апрель)</w:t>
            </w:r>
          </w:p>
        </w:tc>
        <w:tc>
          <w:tcPr>
            <w:tcW w:w="3942" w:type="dxa"/>
            <w:gridSpan w:val="2"/>
            <w:vMerge/>
            <w:shd w:val="clear" w:color="auto" w:fill="FFFFFF"/>
          </w:tcPr>
          <w:p w:rsidR="0015114D" w:rsidRPr="00CC360A" w:rsidRDefault="0015114D" w:rsidP="00F139C4">
            <w:pPr>
              <w:rPr>
                <w:sz w:val="22"/>
                <w:szCs w:val="22"/>
              </w:rPr>
            </w:pPr>
          </w:p>
        </w:tc>
      </w:tr>
      <w:tr w:rsidR="0015114D" w:rsidRPr="00CC360A" w:rsidTr="00C2544C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на срабатывание датчиков безопасности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15114D" w:rsidRPr="003C35EE" w:rsidRDefault="0015114D" w:rsidP="004C606B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надежности крепления и работоспособности сервоприводов, включая крепление рычагов с исполнительными механизмами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15114D" w:rsidRPr="003C35EE" w:rsidRDefault="0015114D" w:rsidP="004C606B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</w:tcPr>
          <w:p w:rsidR="0015114D" w:rsidRPr="00CC360A" w:rsidRDefault="0015114D" w:rsidP="00F139C4">
            <w:pPr>
              <w:rPr>
                <w:sz w:val="22"/>
                <w:szCs w:val="22"/>
              </w:rPr>
            </w:pPr>
          </w:p>
        </w:tc>
      </w:tr>
      <w:tr w:rsidR="002B2BAB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2B2BAB" w:rsidRPr="00CC360A" w:rsidRDefault="002B2BAB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Чистка и при необходимости корректировка электродов розжига 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B2BAB" w:rsidRPr="00CC360A" w:rsidRDefault="002B2BAB" w:rsidP="0015114D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1 раз в </w:t>
            </w:r>
            <w:r w:rsidR="0015114D">
              <w:rPr>
                <w:sz w:val="22"/>
                <w:szCs w:val="22"/>
              </w:rPr>
              <w:t>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BAB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2B2BAB" w:rsidRPr="00CC360A" w:rsidRDefault="002B2BAB" w:rsidP="0015114D">
            <w:pPr>
              <w:widowControl w:val="0"/>
              <w:suppressLineNumbers/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Чистка и при необходимости корректировка электрода ионизации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B2BAB" w:rsidRPr="00CC360A" w:rsidRDefault="002B2BAB" w:rsidP="0015114D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1 раз в </w:t>
            </w:r>
            <w:r w:rsidR="0015114D">
              <w:rPr>
                <w:sz w:val="22"/>
                <w:szCs w:val="22"/>
              </w:rPr>
              <w:t>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</w:tcPr>
          <w:p w:rsidR="002B2BAB" w:rsidRPr="00CC360A" w:rsidRDefault="002B2BAB" w:rsidP="00F139C4">
            <w:pPr>
              <w:rPr>
                <w:sz w:val="22"/>
                <w:szCs w:val="22"/>
              </w:rPr>
            </w:pPr>
          </w:p>
        </w:tc>
      </w:tr>
      <w:tr w:rsidR="002B2BAB" w:rsidRPr="00CC360A" w:rsidTr="0015114D">
        <w:trPr>
          <w:trHeight w:val="562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2B2BAB" w:rsidRPr="00CC360A" w:rsidRDefault="002B2BAB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pacing w:val="-1"/>
                <w:sz w:val="22"/>
                <w:szCs w:val="22"/>
              </w:rPr>
              <w:t xml:space="preserve">Проверка состава уходящих газов газоанализатором, при необходимости – </w:t>
            </w:r>
            <w:r w:rsidRPr="00CC360A">
              <w:rPr>
                <w:color w:val="000000"/>
                <w:sz w:val="22"/>
                <w:szCs w:val="22"/>
              </w:rPr>
              <w:t>корректировка процесса горения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Ежемесячно</w:t>
            </w:r>
          </w:p>
          <w:p w:rsidR="002B2BAB" w:rsidRPr="00CC360A" w:rsidRDefault="0015114D" w:rsidP="0015114D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(с</w:t>
            </w:r>
            <w:r w:rsidRPr="002B2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 по апрель)</w:t>
            </w:r>
          </w:p>
        </w:tc>
        <w:tc>
          <w:tcPr>
            <w:tcW w:w="3942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shd w:val="clear" w:color="auto" w:fill="FFFFFF"/>
              <w:ind w:right="168" w:firstLine="10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Проверка состояния газового фильтра двойного </w:t>
            </w:r>
            <w:r>
              <w:rPr>
                <w:color w:val="000000"/>
                <w:sz w:val="22"/>
                <w:szCs w:val="22"/>
              </w:rPr>
              <w:t>э</w:t>
            </w:r>
            <w:r w:rsidRPr="00CC360A">
              <w:rPr>
                <w:color w:val="000000"/>
                <w:sz w:val="22"/>
                <w:szCs w:val="22"/>
              </w:rPr>
              <w:t>лектромагнитного клапана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15114D" w:rsidRDefault="0015114D" w:rsidP="0015114D">
            <w:pPr>
              <w:jc w:val="center"/>
            </w:pPr>
            <w:r w:rsidRPr="00B87E0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</w:tcPr>
          <w:p w:rsidR="0015114D" w:rsidRPr="00CC360A" w:rsidRDefault="0015114D" w:rsidP="00F139C4">
            <w:pPr>
              <w:rPr>
                <w:sz w:val="22"/>
                <w:szCs w:val="22"/>
              </w:rPr>
            </w:pPr>
          </w:p>
        </w:tc>
      </w:tr>
      <w:tr w:rsidR="0015114D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shd w:val="clear" w:color="auto" w:fill="FFFFFF"/>
              <w:ind w:right="168" w:firstLine="10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состояния газового фильтра тонкой очистки на рампе горелки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15114D" w:rsidRDefault="0015114D" w:rsidP="0015114D">
            <w:pPr>
              <w:jc w:val="center"/>
            </w:pPr>
            <w:r w:rsidRPr="00B87E07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</w:tcPr>
          <w:p w:rsidR="0015114D" w:rsidRPr="00CC360A" w:rsidRDefault="0015114D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BAB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2B2BAB" w:rsidRPr="00CC360A" w:rsidRDefault="0015114D" w:rsidP="0015114D">
            <w:pPr>
              <w:shd w:val="clear" w:color="auto" w:fill="FFFFFF"/>
              <w:ind w:right="168" w:firstLine="1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</w:t>
            </w:r>
            <w:r w:rsidR="002B2BAB"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роверка герметичности соединений импульсных газопроводов прибором или пенообразующим раствором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Ежемесячно</w:t>
            </w:r>
          </w:p>
          <w:p w:rsidR="002B2BAB" w:rsidRPr="00CC360A" w:rsidRDefault="0015114D" w:rsidP="0015114D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(с</w:t>
            </w:r>
            <w:r w:rsidRPr="002B2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 по апрель)</w:t>
            </w:r>
          </w:p>
        </w:tc>
        <w:tc>
          <w:tcPr>
            <w:tcW w:w="3942" w:type="dxa"/>
            <w:gridSpan w:val="2"/>
            <w:vMerge/>
            <w:shd w:val="clear" w:color="auto" w:fill="FFFFFF"/>
          </w:tcPr>
          <w:p w:rsidR="002B2BAB" w:rsidRPr="00CC360A" w:rsidRDefault="002B2BAB" w:rsidP="004C606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2BAB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2B2BAB" w:rsidRPr="00CC360A" w:rsidRDefault="002B2BAB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2B2BAB" w:rsidRPr="00CC360A" w:rsidRDefault="002B2BAB" w:rsidP="00D67207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2B2BAB" w:rsidRPr="00CC360A" w:rsidRDefault="002B2BAB" w:rsidP="0015114D">
            <w:pPr>
              <w:rPr>
                <w:color w:val="000000" w:themeColor="text1"/>
                <w:sz w:val="22"/>
                <w:szCs w:val="22"/>
              </w:rPr>
            </w:pPr>
            <w:r w:rsidRPr="00CC360A">
              <w:rPr>
                <w:color w:val="000000" w:themeColor="text1"/>
                <w:sz w:val="22"/>
                <w:szCs w:val="22"/>
              </w:rPr>
              <w:t xml:space="preserve">Проверка соответствия режимным картам и (при </w:t>
            </w:r>
            <w:proofErr w:type="spellStart"/>
            <w:proofErr w:type="gramStart"/>
            <w:r w:rsidR="0015114D">
              <w:rPr>
                <w:color w:val="000000" w:themeColor="text1"/>
                <w:sz w:val="22"/>
                <w:szCs w:val="22"/>
              </w:rPr>
              <w:t>н</w:t>
            </w:r>
            <w:r w:rsidRPr="00CC360A">
              <w:rPr>
                <w:color w:val="000000" w:themeColor="text1"/>
                <w:sz w:val="22"/>
                <w:szCs w:val="22"/>
              </w:rPr>
              <w:t>еобходи</w:t>
            </w:r>
            <w:proofErr w:type="spellEnd"/>
            <w:r w:rsidR="0015114D">
              <w:rPr>
                <w:color w:val="000000" w:themeColor="text1"/>
                <w:sz w:val="22"/>
                <w:szCs w:val="22"/>
              </w:rPr>
              <w:t>-</w:t>
            </w:r>
            <w:r w:rsidRPr="00CC360A">
              <w:rPr>
                <w:color w:val="000000" w:themeColor="text1"/>
                <w:sz w:val="22"/>
                <w:szCs w:val="22"/>
              </w:rPr>
              <w:t>мости</w:t>
            </w:r>
            <w:proofErr w:type="gramEnd"/>
            <w:r w:rsidRPr="00CC360A">
              <w:rPr>
                <w:color w:val="000000" w:themeColor="text1"/>
                <w:sz w:val="22"/>
                <w:szCs w:val="22"/>
              </w:rPr>
              <w:t>) настройка параметров автоматики технологических защит и регулирования процессов сжигания газа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79359E" w:rsidRDefault="002B2BAB" w:rsidP="00136F91">
            <w:pPr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CC360A">
              <w:rPr>
                <w:color w:val="000000" w:themeColor="text1"/>
                <w:sz w:val="22"/>
                <w:szCs w:val="22"/>
              </w:rPr>
              <w:t>1 раз в 3 месяца</w:t>
            </w:r>
            <w:r w:rsidR="0015114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B2BAB" w:rsidRPr="00CC360A" w:rsidRDefault="0015114D" w:rsidP="00136F91">
            <w:pPr>
              <w:shd w:val="clear" w:color="auto" w:fill="FFFFF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(с</w:t>
            </w:r>
            <w:r w:rsidRPr="002B2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 по апрель)</w:t>
            </w:r>
          </w:p>
        </w:tc>
        <w:tc>
          <w:tcPr>
            <w:tcW w:w="3942" w:type="dxa"/>
            <w:gridSpan w:val="2"/>
            <w:vMerge/>
            <w:shd w:val="clear" w:color="auto" w:fill="FFFFFF"/>
          </w:tcPr>
          <w:p w:rsidR="002B2BAB" w:rsidRPr="00CC360A" w:rsidRDefault="002B2BAB" w:rsidP="00D6720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544C" w:rsidRPr="00CC360A" w:rsidTr="0079359E">
        <w:trPr>
          <w:trHeight w:val="20"/>
          <w:jc w:val="center"/>
        </w:trPr>
        <w:tc>
          <w:tcPr>
            <w:tcW w:w="663" w:type="dxa"/>
            <w:vMerge w:val="restart"/>
            <w:shd w:val="clear" w:color="auto" w:fill="FFFFFF"/>
            <w:vAlign w:val="center"/>
          </w:tcPr>
          <w:p w:rsidR="00C2544C" w:rsidRPr="00C2544C" w:rsidRDefault="00C2544C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767" w:type="dxa"/>
            <w:gridSpan w:val="2"/>
            <w:vMerge w:val="restart"/>
            <w:shd w:val="clear" w:color="auto" w:fill="FFFFFF"/>
            <w:vAlign w:val="center"/>
          </w:tcPr>
          <w:p w:rsidR="00C2544C" w:rsidRPr="00C2544C" w:rsidRDefault="00C2544C" w:rsidP="00D67207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C360A">
              <w:rPr>
                <w:color w:val="000000"/>
                <w:sz w:val="22"/>
                <w:szCs w:val="22"/>
              </w:rPr>
              <w:t>Комбинированная</w:t>
            </w:r>
            <w:r w:rsidRPr="00C254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C360A">
              <w:rPr>
                <w:color w:val="000000"/>
                <w:sz w:val="22"/>
                <w:szCs w:val="22"/>
              </w:rPr>
              <w:t>модулируемая</w:t>
            </w:r>
            <w:r w:rsidRPr="00C254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C360A">
              <w:rPr>
                <w:color w:val="000000"/>
                <w:sz w:val="22"/>
                <w:szCs w:val="22"/>
              </w:rPr>
              <w:t>горелка</w:t>
            </w:r>
            <w:r w:rsidRPr="00C254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60A">
              <w:rPr>
                <w:color w:val="000000"/>
                <w:sz w:val="22"/>
                <w:szCs w:val="22"/>
                <w:lang w:val="en-US"/>
              </w:rPr>
              <w:t>Ecoflam</w:t>
            </w:r>
            <w:proofErr w:type="spellEnd"/>
            <w:r w:rsidRPr="00C254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360A">
              <w:rPr>
                <w:color w:val="000000"/>
                <w:sz w:val="22"/>
                <w:szCs w:val="22"/>
                <w:lang w:val="en-US"/>
              </w:rPr>
              <w:t>Multicalor</w:t>
            </w:r>
            <w:proofErr w:type="spellEnd"/>
            <w:r w:rsidRPr="00C254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C360A">
              <w:rPr>
                <w:color w:val="000000"/>
                <w:sz w:val="22"/>
                <w:szCs w:val="22"/>
                <w:lang w:val="en-US"/>
              </w:rPr>
              <w:t>P</w:t>
            </w:r>
            <w:r w:rsidRPr="00C2544C">
              <w:rPr>
                <w:color w:val="000000"/>
                <w:sz w:val="22"/>
                <w:szCs w:val="22"/>
                <w:lang w:val="en-US"/>
              </w:rPr>
              <w:t xml:space="preserve">170.1 </w:t>
            </w:r>
            <w:r w:rsidRPr="00CC360A">
              <w:rPr>
                <w:color w:val="000000"/>
                <w:sz w:val="22"/>
                <w:szCs w:val="22"/>
                <w:lang w:val="en-US"/>
              </w:rPr>
              <w:t>PR</w:t>
            </w: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C2544C" w:rsidRDefault="00C2544C" w:rsidP="0015114D">
            <w:pPr>
              <w:shd w:val="clear" w:color="auto" w:fill="FFFFFF"/>
              <w:contextualSpacing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раствором;</w:t>
            </w:r>
          </w:p>
          <w:p w:rsidR="0015114D" w:rsidRPr="00CC360A" w:rsidRDefault="0015114D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15114D" w:rsidRPr="00CC360A" w:rsidRDefault="0015114D" w:rsidP="0079359E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Ежемесячно</w:t>
            </w:r>
          </w:p>
          <w:p w:rsidR="00C2544C" w:rsidRPr="003C35EE" w:rsidRDefault="0015114D" w:rsidP="0079359E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(с</w:t>
            </w:r>
            <w:r w:rsidRPr="002B2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 по апрель)</w:t>
            </w:r>
          </w:p>
        </w:tc>
        <w:tc>
          <w:tcPr>
            <w:tcW w:w="3942" w:type="dxa"/>
            <w:gridSpan w:val="2"/>
            <w:vMerge w:val="restart"/>
            <w:shd w:val="clear" w:color="auto" w:fill="FFFFFF"/>
            <w:vAlign w:val="center"/>
          </w:tcPr>
          <w:p w:rsidR="00C2544C" w:rsidRPr="00CC360A" w:rsidRDefault="00C2544C" w:rsidP="00225AA9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</w:t>
            </w:r>
          </w:p>
          <w:p w:rsidR="00C2544C" w:rsidRPr="00CC360A" w:rsidRDefault="00C2544C" w:rsidP="00225AA9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от 15 ноября 2013 года N 542</w:t>
            </w:r>
          </w:p>
          <w:p w:rsidR="00C2544C" w:rsidRPr="00CC360A" w:rsidRDefault="00C2544C" w:rsidP="00225AA9">
            <w:pPr>
              <w:pStyle w:val="headertext"/>
              <w:shd w:val="clear" w:color="auto" w:fill="FFFFFF"/>
              <w:spacing w:before="150" w:beforeAutospacing="0" w:after="75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федеральных норм и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lastRenderedPageBreak/>
              <w:t xml:space="preserve">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gramStart"/>
            <w:r w:rsidRPr="00CC360A">
              <w:rPr>
                <w:color w:val="3C3C3C"/>
                <w:spacing w:val="2"/>
                <w:sz w:val="22"/>
                <w:szCs w:val="22"/>
              </w:rPr>
              <w:t>"п</w:t>
            </w:r>
            <w:proofErr w:type="spellEnd"/>
            <w:proofErr w:type="gram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 36</w:t>
            </w:r>
          </w:p>
          <w:p w:rsidR="00C2544C" w:rsidRPr="00CC360A" w:rsidRDefault="00C2544C" w:rsidP="00E1333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C2544C" w:rsidRPr="00CC360A" w:rsidRDefault="00C2544C" w:rsidP="00E1333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  <w:p w:rsidR="00C2544C" w:rsidRPr="00CC360A" w:rsidRDefault="00C2544C" w:rsidP="00E1333B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Эксплуатационная документация</w:t>
            </w:r>
            <w:r>
              <w:rPr>
                <w:sz w:val="22"/>
                <w:szCs w:val="22"/>
              </w:rPr>
              <w:t xml:space="preserve"> </w:t>
            </w:r>
          </w:p>
          <w:p w:rsidR="00C2544C" w:rsidRPr="00CC360A" w:rsidRDefault="00C2544C" w:rsidP="00E1333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Пункт Техническое обслуживание горелки.</w:t>
            </w:r>
          </w:p>
        </w:tc>
      </w:tr>
      <w:tr w:rsidR="0015114D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D67207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Проверка внешним осмотром целостности газопроводов, их креплений и опор;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15114D" w:rsidRPr="00CC360A" w:rsidRDefault="0015114D" w:rsidP="0015114D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Ежемесячно</w:t>
            </w:r>
          </w:p>
          <w:p w:rsidR="0015114D" w:rsidRPr="003C35EE" w:rsidRDefault="0015114D" w:rsidP="0015114D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(с</w:t>
            </w:r>
            <w:r w:rsidRPr="002B2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 по апрель)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15114D" w:rsidRPr="00CC360A" w:rsidRDefault="0015114D" w:rsidP="00D6720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D67207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pacing w:val="-3"/>
                <w:sz w:val="22"/>
                <w:szCs w:val="22"/>
              </w:rPr>
              <w:t xml:space="preserve">Проверка герметичности </w:t>
            </w:r>
            <w:proofErr w:type="spellStart"/>
            <w:r w:rsidRPr="00CC360A">
              <w:rPr>
                <w:color w:val="000000"/>
                <w:spacing w:val="-3"/>
                <w:sz w:val="22"/>
                <w:szCs w:val="22"/>
              </w:rPr>
              <w:t>топливопроводов</w:t>
            </w:r>
            <w:proofErr w:type="spellEnd"/>
            <w:r w:rsidRPr="00CC360A">
              <w:rPr>
                <w:color w:val="000000"/>
                <w:spacing w:val="-3"/>
                <w:sz w:val="22"/>
                <w:szCs w:val="22"/>
              </w:rPr>
              <w:t xml:space="preserve"> в пределах рампы горелки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15114D" w:rsidRPr="00CC360A" w:rsidRDefault="0015114D" w:rsidP="00D67207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15114D" w:rsidRPr="00CC360A" w:rsidRDefault="0015114D" w:rsidP="00D6720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544C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C2544C" w:rsidRPr="00CC360A" w:rsidRDefault="00C2544C" w:rsidP="00D67207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C2544C" w:rsidRPr="00CC360A" w:rsidRDefault="00C2544C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состояния топливных фильтров, при необходимости чистка или замена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C2544C" w:rsidRPr="00CC360A" w:rsidRDefault="00C2544C" w:rsidP="00D67207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3 месяца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C2544C" w:rsidRPr="00CC360A" w:rsidRDefault="00C2544C" w:rsidP="00D6720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D67207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Очистка от загрязнений газопроводов и технических устройств, горелочного устройства  проверка состояния их окраски;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15114D" w:rsidRPr="00CC360A" w:rsidRDefault="0015114D" w:rsidP="0015114D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Ежемесячно</w:t>
            </w:r>
          </w:p>
          <w:p w:rsidR="0015114D" w:rsidRPr="003C35EE" w:rsidRDefault="0015114D" w:rsidP="0015114D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(с</w:t>
            </w:r>
            <w:r w:rsidRPr="002B2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 по апрель)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15114D" w:rsidRPr="00CC360A" w:rsidRDefault="0015114D" w:rsidP="00D6720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D67207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состояния колеса вентилятора,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запорной арматуры и работоспособности затворов</w:t>
            </w:r>
            <w:r w:rsidRPr="00CC360A">
              <w:rPr>
                <w:color w:val="000000"/>
                <w:sz w:val="22"/>
                <w:szCs w:val="22"/>
              </w:rPr>
              <w:t>, при необходимости – чистка.</w:t>
            </w: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15114D" w:rsidRPr="003C35EE" w:rsidRDefault="0015114D" w:rsidP="00D67207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15114D" w:rsidRPr="00CC360A" w:rsidRDefault="0015114D" w:rsidP="00D6720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544C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C2544C" w:rsidRPr="00CC360A" w:rsidRDefault="00C2544C" w:rsidP="00136F9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C2544C" w:rsidRPr="00CC360A" w:rsidRDefault="00C2544C" w:rsidP="0015114D">
            <w:pPr>
              <w:rPr>
                <w:color w:val="FF0000"/>
                <w:sz w:val="22"/>
                <w:szCs w:val="22"/>
              </w:rPr>
            </w:pPr>
            <w:r w:rsidRPr="00CC360A">
              <w:rPr>
                <w:color w:val="000000" w:themeColor="text1"/>
                <w:sz w:val="22"/>
                <w:szCs w:val="22"/>
              </w:rPr>
              <w:t>Проверка соответствия режимным картам и (при необходимости) настройка параметров автоматики технологических защит и регулирования процессов сжигания газа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C2544C" w:rsidRPr="00CC360A" w:rsidRDefault="00C2544C" w:rsidP="0015114D">
            <w:pPr>
              <w:shd w:val="clear" w:color="auto" w:fill="FFFFFF"/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CC360A">
              <w:rPr>
                <w:color w:val="000000" w:themeColor="text1"/>
                <w:sz w:val="22"/>
                <w:szCs w:val="22"/>
              </w:rPr>
              <w:t>1 раз в 3 месяца</w:t>
            </w:r>
            <w:r w:rsidR="0079359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359E">
              <w:rPr>
                <w:sz w:val="22"/>
                <w:szCs w:val="22"/>
              </w:rPr>
              <w:t>(с</w:t>
            </w:r>
            <w:r w:rsidR="0079359E" w:rsidRPr="002B2BAB">
              <w:rPr>
                <w:sz w:val="22"/>
                <w:szCs w:val="22"/>
              </w:rPr>
              <w:t xml:space="preserve"> </w:t>
            </w:r>
            <w:r w:rsidR="0079359E">
              <w:rPr>
                <w:sz w:val="22"/>
                <w:szCs w:val="22"/>
              </w:rPr>
              <w:t>октября по апрель)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544C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C2544C" w:rsidRPr="00CC360A" w:rsidRDefault="00C2544C" w:rsidP="00136F9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C2544C" w:rsidRPr="00CC360A" w:rsidRDefault="00C2544C" w:rsidP="0015114D">
            <w:pPr>
              <w:widowControl w:val="0"/>
              <w:suppressLineNumbers/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положения подпорной шайбы, пламенной головы. При необходимости корректировка.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C2544C" w:rsidRPr="00CC360A" w:rsidRDefault="00C2544C" w:rsidP="0015114D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1 раз в </w:t>
            </w:r>
            <w:r w:rsidR="0015114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544C" w:rsidRPr="00CC360A" w:rsidTr="0015114D">
        <w:trPr>
          <w:trHeight w:val="293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C2544C" w:rsidRPr="00CC360A" w:rsidRDefault="00C2544C" w:rsidP="00136F9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C2544C" w:rsidRPr="00CC360A" w:rsidRDefault="00C2544C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Проверка состояния высоковольтного кабеля электродов розжига 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C2544C" w:rsidRPr="00CC360A" w:rsidRDefault="00C2544C" w:rsidP="0015114D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3 месяца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136F9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на срабатывание датчиков безопасности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15114D" w:rsidRPr="00CC360A" w:rsidRDefault="0015114D" w:rsidP="0015114D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Ежемесячно</w:t>
            </w:r>
          </w:p>
          <w:p w:rsidR="0015114D" w:rsidRPr="003C35EE" w:rsidRDefault="0015114D" w:rsidP="0015114D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(с</w:t>
            </w:r>
            <w:r w:rsidRPr="002B2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 по апрель)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15114D" w:rsidRPr="00CC360A" w:rsidRDefault="0015114D" w:rsidP="00136F9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136F9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надежности крепления и работоспособности сервоприводов, включая крепление рычагов с исполнительными механизмами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15114D" w:rsidRPr="003C35EE" w:rsidRDefault="0015114D" w:rsidP="0015114D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15114D" w:rsidRPr="00CC360A" w:rsidRDefault="0015114D" w:rsidP="00136F9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544C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C2544C" w:rsidRPr="00CC360A" w:rsidRDefault="00C2544C" w:rsidP="00136F9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C2544C" w:rsidRPr="00CC360A" w:rsidRDefault="00C2544C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Чистка и при необходимости корректировка электродов розжига 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3 месяца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136F9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shd w:val="clear" w:color="auto" w:fill="FFFFFF"/>
              <w:ind w:right="168" w:firstLine="10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Чистка датчика пламени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15114D" w:rsidRPr="00CC360A" w:rsidRDefault="0015114D" w:rsidP="0015114D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Ежемесячно</w:t>
            </w:r>
          </w:p>
          <w:p w:rsidR="0015114D" w:rsidRPr="003C35EE" w:rsidRDefault="0015114D" w:rsidP="0015114D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(с</w:t>
            </w:r>
            <w:r w:rsidRPr="002B2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 по апрель)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15114D" w:rsidRPr="00CC360A" w:rsidRDefault="0015114D" w:rsidP="00136F9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15114D" w:rsidRPr="00CC360A" w:rsidRDefault="0015114D" w:rsidP="00136F9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pacing w:val="-1"/>
                <w:sz w:val="22"/>
                <w:szCs w:val="22"/>
              </w:rPr>
              <w:t xml:space="preserve">Проверка состава уходящих газов газоанализатором, при необходимости – </w:t>
            </w:r>
            <w:r w:rsidRPr="00CC360A">
              <w:rPr>
                <w:color w:val="000000"/>
                <w:sz w:val="22"/>
                <w:szCs w:val="22"/>
              </w:rPr>
              <w:t>корректировка процесса горения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15114D" w:rsidRPr="003C35EE" w:rsidRDefault="0015114D" w:rsidP="00136F91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15114D" w:rsidRPr="00CC360A" w:rsidRDefault="0015114D" w:rsidP="00136F9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544C" w:rsidRPr="00CC360A" w:rsidTr="0015114D">
        <w:trPr>
          <w:trHeight w:val="287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C2544C" w:rsidRPr="00CC360A" w:rsidRDefault="00C2544C" w:rsidP="00136F9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C2544C" w:rsidRPr="00CC360A" w:rsidRDefault="00C2544C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состояния топливных форсунок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3 месяца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544C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C2544C" w:rsidRPr="00CC360A" w:rsidRDefault="00C2544C" w:rsidP="00136F9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C2544C" w:rsidRPr="00CC360A" w:rsidRDefault="00C2544C" w:rsidP="0015114D">
            <w:pPr>
              <w:shd w:val="clear" w:color="auto" w:fill="FFFFFF"/>
              <w:ind w:right="168" w:firstLine="10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состояния газового фильтра двойного электромагнитного клапана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C2544C" w:rsidRPr="00CC360A" w:rsidRDefault="00C2544C" w:rsidP="0015114D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1 раз в </w:t>
            </w:r>
            <w:r w:rsidR="0015114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544C" w:rsidRPr="00CC360A" w:rsidTr="0015114D">
        <w:trPr>
          <w:trHeight w:val="45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</w:tcPr>
          <w:p w:rsidR="00C2544C" w:rsidRPr="00CC360A" w:rsidRDefault="00C2544C" w:rsidP="00136F9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C2544C" w:rsidRPr="00CC360A" w:rsidRDefault="00C2544C" w:rsidP="0015114D">
            <w:pPr>
              <w:shd w:val="clear" w:color="auto" w:fill="FFFFFF"/>
              <w:ind w:right="168" w:firstLine="10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состояния газового фильтра тонкой очистки на рампе горелки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15114D" w:rsidRPr="00CC360A" w:rsidRDefault="00C2544C" w:rsidP="0015114D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1 раз в </w:t>
            </w:r>
            <w:r w:rsidR="0015114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C2544C" w:rsidRPr="00CC360A" w:rsidRDefault="00C2544C" w:rsidP="00136F9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15114D">
        <w:trPr>
          <w:trHeight w:val="416"/>
          <w:jc w:val="center"/>
        </w:trPr>
        <w:tc>
          <w:tcPr>
            <w:tcW w:w="663" w:type="dxa"/>
            <w:vMerge w:val="restart"/>
            <w:shd w:val="clear" w:color="auto" w:fill="FFFFFF"/>
            <w:vAlign w:val="center"/>
          </w:tcPr>
          <w:p w:rsidR="0015114D" w:rsidRPr="00C2544C" w:rsidRDefault="0015114D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767" w:type="dxa"/>
            <w:gridSpan w:val="2"/>
            <w:vMerge w:val="restart"/>
            <w:shd w:val="clear" w:color="auto" w:fill="FFFFFF"/>
            <w:vAlign w:val="center"/>
          </w:tcPr>
          <w:p w:rsidR="0015114D" w:rsidRPr="00CC360A" w:rsidRDefault="0015114D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Мембранный расширительный бак «</w:t>
            </w:r>
            <w:r w:rsidRPr="00CC360A">
              <w:rPr>
                <w:color w:val="000000"/>
                <w:sz w:val="22"/>
                <w:szCs w:val="22"/>
                <w:lang w:val="en-US"/>
              </w:rPr>
              <w:t>WRV</w:t>
            </w:r>
            <w:r w:rsidRPr="00CC360A">
              <w:rPr>
                <w:color w:val="000000"/>
                <w:sz w:val="22"/>
                <w:szCs w:val="22"/>
              </w:rPr>
              <w:t>» 500</w:t>
            </w: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целостности мембраны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15114D" w:rsidRPr="00CC360A" w:rsidRDefault="0015114D" w:rsidP="0015114D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Ежемесячно</w:t>
            </w:r>
          </w:p>
          <w:p w:rsidR="0015114D" w:rsidRPr="003C35EE" w:rsidRDefault="0015114D" w:rsidP="0015114D">
            <w:pPr>
              <w:contextualSpacing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(с</w:t>
            </w:r>
            <w:r w:rsidRPr="002B2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 по апрель)</w:t>
            </w:r>
          </w:p>
        </w:tc>
        <w:tc>
          <w:tcPr>
            <w:tcW w:w="3942" w:type="dxa"/>
            <w:gridSpan w:val="2"/>
            <w:shd w:val="clear" w:color="auto" w:fill="FFFFFF"/>
            <w:vAlign w:val="center"/>
          </w:tcPr>
          <w:p w:rsidR="0015114D" w:rsidRPr="00CC360A" w:rsidRDefault="0015114D" w:rsidP="0029339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Технический паспорт </w:t>
            </w:r>
            <w:proofErr w:type="gramStart"/>
            <w:r w:rsidRPr="00CC360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5.1.</w:t>
            </w:r>
          </w:p>
        </w:tc>
      </w:tr>
      <w:tr w:rsidR="0015114D" w:rsidRPr="00CC360A" w:rsidTr="0015114D">
        <w:trPr>
          <w:trHeight w:val="554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  <w:vAlign w:val="center"/>
          </w:tcPr>
          <w:p w:rsidR="0015114D" w:rsidRPr="00CC360A" w:rsidRDefault="0015114D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герметичности воздушного клапана</w:t>
            </w: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15114D" w:rsidRPr="003C35EE" w:rsidRDefault="0015114D" w:rsidP="002B2BAB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42" w:type="dxa"/>
            <w:gridSpan w:val="2"/>
            <w:vMerge w:val="restart"/>
            <w:shd w:val="clear" w:color="auto" w:fill="FFFFFF"/>
            <w:vAlign w:val="center"/>
          </w:tcPr>
          <w:p w:rsidR="0015114D" w:rsidRDefault="0015114D" w:rsidP="003C35E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ПРИКА3от 15 ноября 2013 года N 542</w:t>
            </w:r>
            <w:r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>
              <w:rPr>
                <w:color w:val="3C3C3C"/>
                <w:spacing w:val="2"/>
                <w:sz w:val="22"/>
                <w:szCs w:val="22"/>
              </w:rPr>
              <w:t>г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>азопотребления</w:t>
            </w:r>
            <w:proofErr w:type="spellEnd"/>
            <w:r w:rsidRPr="00CC360A">
              <w:rPr>
                <w:color w:val="3C3C3C"/>
                <w:spacing w:val="2"/>
                <w:sz w:val="22"/>
                <w:szCs w:val="22"/>
              </w:rPr>
              <w:t>"</w:t>
            </w:r>
            <w:r w:rsidRPr="00C2544C"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proofErr w:type="gramStart"/>
            <w:r w:rsidRPr="00CC360A">
              <w:rPr>
                <w:color w:val="3C3C3C"/>
                <w:spacing w:val="2"/>
                <w:sz w:val="22"/>
                <w:szCs w:val="22"/>
              </w:rPr>
              <w:t>п</w:t>
            </w:r>
            <w:proofErr w:type="gram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 36</w:t>
            </w:r>
          </w:p>
          <w:p w:rsidR="0015114D" w:rsidRPr="00CC360A" w:rsidRDefault="0015114D" w:rsidP="003C35E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15114D" w:rsidRPr="00CC360A" w:rsidTr="0015114D">
        <w:trPr>
          <w:trHeight w:val="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15114D" w:rsidRPr="00CC360A" w:rsidRDefault="0015114D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  <w:vAlign w:val="center"/>
          </w:tcPr>
          <w:p w:rsidR="0015114D" w:rsidRPr="00CC360A" w:rsidRDefault="0015114D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15114D" w:rsidRPr="00CC360A" w:rsidRDefault="0015114D" w:rsidP="0015114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и настройка давления в воздушной камере бака</w:t>
            </w: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15114D" w:rsidRPr="003C35EE" w:rsidRDefault="0015114D" w:rsidP="002B2BAB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15114D" w:rsidRPr="00CC360A" w:rsidRDefault="0015114D" w:rsidP="0029339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6B09" w:rsidRPr="00CC360A" w:rsidTr="00C2544C">
        <w:trPr>
          <w:trHeight w:val="20"/>
          <w:jc w:val="center"/>
        </w:trPr>
        <w:tc>
          <w:tcPr>
            <w:tcW w:w="663" w:type="dxa"/>
            <w:shd w:val="clear" w:color="auto" w:fill="FFFFFF"/>
            <w:vAlign w:val="center"/>
          </w:tcPr>
          <w:p w:rsidR="00A66B09" w:rsidRPr="00C2544C" w:rsidRDefault="00C2544C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2767" w:type="dxa"/>
            <w:gridSpan w:val="2"/>
            <w:shd w:val="clear" w:color="auto" w:fill="FFFFFF"/>
            <w:vAlign w:val="center"/>
          </w:tcPr>
          <w:p w:rsidR="00A66B09" w:rsidRPr="00CC360A" w:rsidRDefault="00A66B09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Газорегуляторная установка</w:t>
            </w:r>
          </w:p>
        </w:tc>
        <w:tc>
          <w:tcPr>
            <w:tcW w:w="6378" w:type="dxa"/>
            <w:gridSpan w:val="2"/>
            <w:shd w:val="clear" w:color="auto" w:fill="FFFFFF"/>
          </w:tcPr>
          <w:p w:rsidR="00A66B09" w:rsidRPr="00CC360A" w:rsidRDefault="00A66B09" w:rsidP="00C2544C">
            <w:pPr>
              <w:shd w:val="clear" w:color="auto" w:fill="FFFFFF"/>
              <w:tabs>
                <w:tab w:val="left" w:pos="6162"/>
              </w:tabs>
              <w:ind w:left="5" w:right="955"/>
              <w:contextualSpacing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CC360A">
              <w:rPr>
                <w:color w:val="000000"/>
                <w:spacing w:val="-1"/>
                <w:sz w:val="22"/>
                <w:szCs w:val="22"/>
              </w:rPr>
              <w:t>Регуляторы давления газа с ПЗК:</w:t>
            </w:r>
          </w:p>
          <w:p w:rsidR="00A66B09" w:rsidRPr="00CC360A" w:rsidRDefault="00A66B09" w:rsidP="00C2544C">
            <w:pPr>
              <w:shd w:val="clear" w:color="auto" w:fill="FFFFFF"/>
              <w:tabs>
                <w:tab w:val="left" w:pos="6162"/>
              </w:tabs>
              <w:ind w:left="5" w:right="175"/>
              <w:contextualSpacing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CC360A">
              <w:rPr>
                <w:color w:val="000000"/>
                <w:spacing w:val="-1"/>
                <w:sz w:val="22"/>
                <w:szCs w:val="22"/>
              </w:rPr>
              <w:t>-</w:t>
            </w: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Проверку хода и герметичности отключающих устройств (задвижек, кранов), а также герметичности ПЗК и ПСК прибором или пенообразующим раствором (мыльной эмульсией);</w:t>
            </w:r>
          </w:p>
          <w:p w:rsidR="00A66B09" w:rsidRPr="00CC360A" w:rsidRDefault="00A66B09" w:rsidP="00C2544C">
            <w:pPr>
              <w:shd w:val="clear" w:color="auto" w:fill="FFFFFF"/>
              <w:tabs>
                <w:tab w:val="left" w:pos="6162"/>
              </w:tabs>
              <w:ind w:left="5" w:right="175"/>
              <w:contextualSpacing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-Проверку герметичности</w:t>
            </w:r>
            <w:r w:rsidR="0020232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,</w:t>
            </w: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мест прохода сочленений приводов механизмов с РК;</w:t>
            </w:r>
          </w:p>
          <w:p w:rsidR="00A66B09" w:rsidRPr="00CC360A" w:rsidRDefault="00A66B09" w:rsidP="00C2544C">
            <w:pPr>
              <w:shd w:val="clear" w:color="auto" w:fill="FFFFFF"/>
              <w:tabs>
                <w:tab w:val="left" w:pos="6162"/>
              </w:tabs>
              <w:ind w:left="5" w:right="175"/>
              <w:contextualSpacing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- Проверку герметичности фланцевых и сварных соединений газопроводов, прибором или пенообразующим раствором;</w:t>
            </w:r>
          </w:p>
          <w:p w:rsidR="00A66B09" w:rsidRPr="00CC360A" w:rsidRDefault="00A66B09" w:rsidP="00C2544C">
            <w:pPr>
              <w:shd w:val="clear" w:color="auto" w:fill="FFFFFF"/>
              <w:tabs>
                <w:tab w:val="left" w:pos="6162"/>
              </w:tabs>
              <w:ind w:left="5" w:right="955"/>
              <w:contextualSpacing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- Осмотр, очистку фильтра;</w:t>
            </w:r>
          </w:p>
          <w:p w:rsidR="00A66B09" w:rsidRPr="00CC360A" w:rsidRDefault="00A66B09" w:rsidP="00C2544C">
            <w:pPr>
              <w:shd w:val="clear" w:color="auto" w:fill="FFFFFF"/>
              <w:tabs>
                <w:tab w:val="left" w:pos="5987"/>
                <w:tab w:val="left" w:pos="6162"/>
              </w:tabs>
              <w:ind w:left="5" w:right="175"/>
              <w:contextualSpacing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- Проверку сочленений приводов механизмов с РК, устранение люфта и других неисправностей в кинематической передаче;</w:t>
            </w:r>
          </w:p>
          <w:p w:rsidR="00C2544C" w:rsidRPr="00C2544C" w:rsidRDefault="00A66B09" w:rsidP="00C2544C">
            <w:pPr>
              <w:shd w:val="clear" w:color="auto" w:fill="FFFFFF"/>
              <w:tabs>
                <w:tab w:val="left" w:pos="6162"/>
              </w:tabs>
              <w:ind w:left="5" w:right="175"/>
              <w:contextualSpacing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продувку импульсных линий приборов средств измерений, ПЗК и РК;</w:t>
            </w:r>
          </w:p>
          <w:p w:rsidR="00A66B09" w:rsidRPr="00CC360A" w:rsidRDefault="00A66B09" w:rsidP="00C2544C">
            <w:pPr>
              <w:shd w:val="clear" w:color="auto" w:fill="FFFFFF"/>
              <w:tabs>
                <w:tab w:val="left" w:pos="6162"/>
              </w:tabs>
              <w:ind w:left="5" w:right="175"/>
              <w:contextualSpacing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CC360A">
              <w:rPr>
                <w:color w:val="2D2D2D"/>
                <w:spacing w:val="2"/>
                <w:sz w:val="22"/>
                <w:szCs w:val="22"/>
              </w:rPr>
              <w:t>-П</w:t>
            </w: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роверку параметров настройки срабатывания ПЗК  ПСК;</w:t>
            </w:r>
          </w:p>
          <w:p w:rsidR="00C2544C" w:rsidRPr="00C2544C" w:rsidRDefault="00C2544C" w:rsidP="00C2544C">
            <w:pPr>
              <w:shd w:val="clear" w:color="auto" w:fill="FFFFFF"/>
              <w:tabs>
                <w:tab w:val="left" w:pos="6162"/>
              </w:tabs>
              <w:ind w:left="5" w:right="955"/>
              <w:contextualSpacing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-Проверка герметичности ПЗК</w:t>
            </w:r>
            <w:r w:rsidR="00A66B09"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,</w:t>
            </w:r>
            <w:r w:rsidRPr="00C2544C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A66B09"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ПСК </w:t>
            </w:r>
          </w:p>
          <w:p w:rsidR="00A66B09" w:rsidRPr="00C2544C" w:rsidRDefault="00A66B09" w:rsidP="00C2544C">
            <w:pPr>
              <w:shd w:val="clear" w:color="auto" w:fill="FFFFFF"/>
              <w:tabs>
                <w:tab w:val="left" w:pos="5987"/>
                <w:tab w:val="left" w:pos="6162"/>
              </w:tabs>
              <w:ind w:left="5" w:right="955"/>
              <w:contextualSpacing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CC360A">
              <w:rPr>
                <w:color w:val="2D2D2D"/>
                <w:spacing w:val="2"/>
                <w:sz w:val="22"/>
                <w:szCs w:val="22"/>
              </w:rPr>
              <w:t>-</w:t>
            </w:r>
            <w:r w:rsidRPr="00C2544C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</w:t>
            </w: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мазку трущихся частей, подтяжку сальников арматуры, их очистку;</w:t>
            </w:r>
          </w:p>
          <w:p w:rsidR="00A66B09" w:rsidRPr="00CC360A" w:rsidRDefault="00A66B09" w:rsidP="00C2544C">
            <w:pPr>
              <w:shd w:val="clear" w:color="auto" w:fill="FFFFFF"/>
              <w:tabs>
                <w:tab w:val="left" w:pos="6162"/>
              </w:tabs>
              <w:ind w:left="5" w:right="175"/>
              <w:contextualSpacing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-Проверку состояния и работы электрооборудования, систем вентиляции, отопления, пожарной сигнализации.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A66B09" w:rsidRPr="00CC360A" w:rsidRDefault="007B1E38" w:rsidP="0015114D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1 раз в </w:t>
            </w:r>
            <w:r w:rsidR="0015114D">
              <w:rPr>
                <w:color w:val="000000"/>
                <w:sz w:val="22"/>
                <w:szCs w:val="22"/>
              </w:rPr>
              <w:t>год</w:t>
            </w:r>
            <w:r w:rsidRPr="00CC360A">
              <w:rPr>
                <w:color w:val="000000"/>
                <w:sz w:val="22"/>
                <w:szCs w:val="22"/>
              </w:rPr>
              <w:t xml:space="preserve"> (плановый ремонт)</w:t>
            </w:r>
          </w:p>
        </w:tc>
        <w:tc>
          <w:tcPr>
            <w:tcW w:w="3942" w:type="dxa"/>
            <w:gridSpan w:val="2"/>
            <w:shd w:val="clear" w:color="auto" w:fill="FFFFFF"/>
            <w:vAlign w:val="center"/>
          </w:tcPr>
          <w:p w:rsidR="00225AA9" w:rsidRPr="00CC360A" w:rsidRDefault="00225AA9" w:rsidP="00225AA9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</w:t>
            </w:r>
          </w:p>
          <w:p w:rsidR="00225AA9" w:rsidRPr="00CC360A" w:rsidRDefault="00225AA9" w:rsidP="003C35E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от 15 ноября 2013 года N 542</w:t>
            </w:r>
            <w:proofErr w:type="gramStart"/>
            <w:r w:rsidR="003C35EE"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>О</w:t>
            </w:r>
            <w:proofErr w:type="gram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spell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" </w:t>
            </w:r>
          </w:p>
          <w:p w:rsidR="00A66B09" w:rsidRPr="00CC360A" w:rsidRDefault="00A66B09" w:rsidP="00225AA9">
            <w:pPr>
              <w:pStyle w:val="headertext"/>
              <w:shd w:val="clear" w:color="auto" w:fill="FFFFFF"/>
              <w:spacing w:before="150" w:beforeAutospacing="0" w:after="75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proofErr w:type="gramStart"/>
            <w:r w:rsidRPr="00CC360A">
              <w:rPr>
                <w:color w:val="3C3C3C"/>
                <w:spacing w:val="2"/>
                <w:sz w:val="22"/>
                <w:szCs w:val="22"/>
              </w:rPr>
              <w:t>п</w:t>
            </w:r>
            <w:proofErr w:type="gram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 37,38</w:t>
            </w:r>
          </w:p>
          <w:p w:rsidR="007B1E38" w:rsidRPr="00CC360A" w:rsidRDefault="007B1E38" w:rsidP="007B1E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ПТЭ ТЭУ 4.2.56</w:t>
            </w:r>
          </w:p>
          <w:p w:rsidR="00A66B09" w:rsidRPr="00CC360A" w:rsidRDefault="00A66B09" w:rsidP="00A66B0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359E" w:rsidRPr="00CC360A" w:rsidTr="00C2544C">
        <w:trPr>
          <w:trHeight w:val="388"/>
          <w:jc w:val="center"/>
        </w:trPr>
        <w:tc>
          <w:tcPr>
            <w:tcW w:w="663" w:type="dxa"/>
            <w:vMerge w:val="restart"/>
            <w:shd w:val="clear" w:color="auto" w:fill="FFFFFF"/>
            <w:vAlign w:val="center"/>
          </w:tcPr>
          <w:p w:rsidR="0079359E" w:rsidRPr="00C2544C" w:rsidRDefault="0079359E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767" w:type="dxa"/>
            <w:gridSpan w:val="2"/>
            <w:vMerge w:val="restart"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АСДР «Комплексон-6»</w:t>
            </w: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79359E" w:rsidRPr="00CC360A" w:rsidRDefault="0079359E" w:rsidP="00C2544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электрических подключений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:rsidR="0079359E" w:rsidRDefault="0079359E" w:rsidP="00793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360A">
              <w:rPr>
                <w:color w:val="000000" w:themeColor="text1"/>
                <w:sz w:val="22"/>
                <w:szCs w:val="22"/>
              </w:rPr>
              <w:t>1 раз в 3 месяца</w:t>
            </w:r>
          </w:p>
          <w:p w:rsidR="0079359E" w:rsidRPr="00CC360A" w:rsidRDefault="0079359E" w:rsidP="00793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</w:t>
            </w:r>
            <w:r w:rsidRPr="002B2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 по апрель)</w:t>
            </w:r>
          </w:p>
        </w:tc>
        <w:tc>
          <w:tcPr>
            <w:tcW w:w="3942" w:type="dxa"/>
            <w:gridSpan w:val="2"/>
            <w:vMerge w:val="restart"/>
            <w:shd w:val="clear" w:color="auto" w:fill="FFFFFF"/>
            <w:vAlign w:val="center"/>
          </w:tcPr>
          <w:p w:rsidR="0079359E" w:rsidRPr="00CC360A" w:rsidRDefault="0079359E" w:rsidP="00225AA9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</w:t>
            </w:r>
          </w:p>
          <w:p w:rsidR="0079359E" w:rsidRPr="00CC360A" w:rsidRDefault="0079359E" w:rsidP="00225AA9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от 15 ноября 2013 года N 542</w:t>
            </w:r>
          </w:p>
          <w:p w:rsidR="0079359E" w:rsidRPr="00CC360A" w:rsidRDefault="0079359E" w:rsidP="002B2BAB">
            <w:pPr>
              <w:pStyle w:val="headertext"/>
              <w:shd w:val="clear" w:color="auto" w:fill="FFFFFF"/>
              <w:spacing w:before="150" w:beforeAutospacing="0" w:after="75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spell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" </w:t>
            </w:r>
            <w:proofErr w:type="gramStart"/>
            <w:r w:rsidRPr="00CC360A">
              <w:rPr>
                <w:color w:val="3C3C3C"/>
                <w:spacing w:val="2"/>
                <w:sz w:val="22"/>
                <w:szCs w:val="22"/>
              </w:rPr>
              <w:t>п</w:t>
            </w:r>
            <w:proofErr w:type="gram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 36</w:t>
            </w:r>
          </w:p>
        </w:tc>
      </w:tr>
      <w:tr w:rsidR="0079359E" w:rsidRPr="00CC360A" w:rsidTr="00C2544C">
        <w:trPr>
          <w:trHeight w:val="408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79359E" w:rsidRPr="00CC360A" w:rsidRDefault="0079359E" w:rsidP="00C2544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герметичности соединений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C2544C">
            <w:pPr>
              <w:rPr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359E" w:rsidRPr="00CC360A" w:rsidTr="00C2544C">
        <w:trPr>
          <w:trHeight w:val="414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79359E" w:rsidRPr="00CC360A" w:rsidRDefault="0079359E" w:rsidP="00C2544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настройки производительности насоса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C2544C">
            <w:pPr>
              <w:rPr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359E" w:rsidRPr="00CC360A" w:rsidTr="00C2544C">
        <w:trPr>
          <w:trHeight w:val="561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79359E" w:rsidRPr="00CC360A" w:rsidRDefault="0079359E" w:rsidP="00C2544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Сервисный опрос параметров системы управления, при необходимости - корректировка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C2544C">
            <w:pPr>
              <w:rPr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359E" w:rsidRPr="00CC360A" w:rsidTr="00C2544C">
        <w:trPr>
          <w:trHeight w:val="414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79359E" w:rsidRPr="00CC360A" w:rsidRDefault="0079359E" w:rsidP="00C2544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работоспособности насоса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C2544C">
            <w:pPr>
              <w:rPr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359E" w:rsidRPr="00CC360A" w:rsidTr="00C2544C">
        <w:trPr>
          <w:trHeight w:val="420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79359E" w:rsidRPr="00CC360A" w:rsidRDefault="0079359E" w:rsidP="00C2544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Контроль наличия реагента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C2544C">
            <w:pPr>
              <w:rPr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359E" w:rsidRPr="00CC360A" w:rsidTr="00C2544C">
        <w:trPr>
          <w:trHeight w:val="412"/>
          <w:jc w:val="center"/>
        </w:trPr>
        <w:tc>
          <w:tcPr>
            <w:tcW w:w="663" w:type="dxa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shd w:val="clear" w:color="auto" w:fill="FFFFFF"/>
            <w:vAlign w:val="center"/>
          </w:tcPr>
          <w:p w:rsidR="0079359E" w:rsidRPr="00CC360A" w:rsidRDefault="0079359E" w:rsidP="00C2544C">
            <w:pPr>
              <w:widowControl w:val="0"/>
              <w:shd w:val="clear" w:color="auto" w:fill="FFFFFF"/>
              <w:contextualSpacing/>
              <w:rPr>
                <w:bCs/>
                <w:color w:val="000000"/>
                <w:sz w:val="22"/>
                <w:szCs w:val="22"/>
              </w:rPr>
            </w:pPr>
            <w:r w:rsidRPr="00CC360A">
              <w:rPr>
                <w:bCs/>
                <w:color w:val="000000"/>
                <w:sz w:val="22"/>
                <w:szCs w:val="22"/>
              </w:rPr>
              <w:t>Отбор проб, контроль качества теплоносителя</w:t>
            </w: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C2544C">
            <w:pPr>
              <w:rPr>
                <w:sz w:val="22"/>
                <w:szCs w:val="22"/>
              </w:rPr>
            </w:pPr>
          </w:p>
        </w:tc>
        <w:tc>
          <w:tcPr>
            <w:tcW w:w="3942" w:type="dxa"/>
            <w:gridSpan w:val="2"/>
            <w:vMerge/>
            <w:shd w:val="clear" w:color="auto" w:fill="FFFFFF"/>
            <w:vAlign w:val="center"/>
          </w:tcPr>
          <w:p w:rsidR="0079359E" w:rsidRPr="00CC360A" w:rsidRDefault="0079359E" w:rsidP="0029339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3399" w:rsidRPr="00CC360A" w:rsidTr="00C2544C">
        <w:trPr>
          <w:trHeight w:val="418"/>
          <w:jc w:val="center"/>
        </w:trPr>
        <w:tc>
          <w:tcPr>
            <w:tcW w:w="15735" w:type="dxa"/>
            <w:gridSpan w:val="9"/>
            <w:shd w:val="clear" w:color="auto" w:fill="FFFFFF"/>
            <w:vAlign w:val="center"/>
          </w:tcPr>
          <w:p w:rsidR="00293399" w:rsidRPr="00CC360A" w:rsidRDefault="00293399" w:rsidP="0029339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360A">
              <w:rPr>
                <w:b/>
                <w:bCs/>
                <w:color w:val="000000"/>
                <w:sz w:val="22"/>
                <w:szCs w:val="22"/>
              </w:rPr>
              <w:t>ПРОИЗВОДСТВО</w:t>
            </w:r>
          </w:p>
        </w:tc>
      </w:tr>
      <w:tr w:rsidR="00DC2B4E" w:rsidRPr="00CC360A" w:rsidTr="00C2544C">
        <w:trPr>
          <w:trHeight w:val="436"/>
          <w:jc w:val="center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4E" w:rsidRPr="00CC360A" w:rsidRDefault="00DC2B4E" w:rsidP="00DC2B4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360A">
              <w:rPr>
                <w:b/>
                <w:bCs/>
                <w:color w:val="000000"/>
                <w:sz w:val="22"/>
                <w:szCs w:val="22"/>
              </w:rPr>
              <w:t>Газовое оборудование участка ГВ.</w:t>
            </w:r>
          </w:p>
        </w:tc>
      </w:tr>
      <w:tr w:rsidR="00DC2B4E" w:rsidRPr="00CC360A" w:rsidTr="00C2544C">
        <w:trPr>
          <w:trHeight w:val="706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DC2B4E" w:rsidRPr="00CC360A" w:rsidRDefault="00DC2B4E" w:rsidP="00DC2B4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C36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  <w:vAlign w:val="center"/>
          </w:tcPr>
          <w:p w:rsidR="00DC2B4E" w:rsidRPr="00CC360A" w:rsidRDefault="00DC2B4E" w:rsidP="00DC2B4E">
            <w:pPr>
              <w:contextualSpacing/>
              <w:jc w:val="both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1.Клапан </w:t>
            </w:r>
            <w:proofErr w:type="spellStart"/>
            <w:r w:rsidRPr="00CC360A">
              <w:rPr>
                <w:sz w:val="22"/>
                <w:szCs w:val="22"/>
              </w:rPr>
              <w:t>термозапорный</w:t>
            </w:r>
            <w:proofErr w:type="spellEnd"/>
            <w:r w:rsidRPr="00CC360A">
              <w:rPr>
                <w:sz w:val="22"/>
                <w:szCs w:val="22"/>
              </w:rPr>
              <w:t xml:space="preserve"> КТЗ 001100-02 ДУ100-1 шт.</w:t>
            </w:r>
          </w:p>
          <w:p w:rsidR="00DC2B4E" w:rsidRPr="00CC360A" w:rsidRDefault="00DC2B4E" w:rsidP="00DC2B4E">
            <w:pPr>
              <w:contextualSpacing/>
              <w:jc w:val="both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2.Клапан электромагнитный КЗГЭМ-УИ ДУ 100-1 шт.</w:t>
            </w:r>
          </w:p>
          <w:p w:rsidR="00DC2B4E" w:rsidRPr="00CC360A" w:rsidRDefault="00DC2B4E" w:rsidP="00DC2B4E">
            <w:pPr>
              <w:contextualSpacing/>
              <w:jc w:val="both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lastRenderedPageBreak/>
              <w:t xml:space="preserve">3.Задвижка AVK клиновая </w:t>
            </w:r>
            <w:proofErr w:type="spellStart"/>
            <w:r w:rsidRPr="00CC360A">
              <w:rPr>
                <w:sz w:val="22"/>
                <w:szCs w:val="22"/>
              </w:rPr>
              <w:t>полнопроходная</w:t>
            </w:r>
            <w:proofErr w:type="spellEnd"/>
            <w:r w:rsidRPr="00CC360A">
              <w:rPr>
                <w:sz w:val="22"/>
                <w:szCs w:val="22"/>
              </w:rPr>
              <w:t xml:space="preserve"> ДУ100-1 шт.</w:t>
            </w:r>
          </w:p>
          <w:p w:rsidR="00DC2B4E" w:rsidRPr="00CC360A" w:rsidRDefault="00DC2B4E" w:rsidP="00DC2B4E">
            <w:pPr>
              <w:contextualSpacing/>
              <w:jc w:val="both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4.Ручное запорное устройство DN125-1 шт.</w:t>
            </w:r>
          </w:p>
          <w:p w:rsidR="00DC2B4E" w:rsidRPr="00CC360A" w:rsidRDefault="00DC2B4E" w:rsidP="00DC2B4E">
            <w:pPr>
              <w:contextualSpacing/>
              <w:jc w:val="both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5.Клапан для манометра, VE2/DKN-3 шт.</w:t>
            </w:r>
          </w:p>
          <w:p w:rsidR="00DC2B4E" w:rsidRPr="00CC360A" w:rsidRDefault="00DC2B4E" w:rsidP="00DC2B4E">
            <w:pPr>
              <w:contextualSpacing/>
              <w:jc w:val="both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6. Кран шаровой PN16DN25-1 </w:t>
            </w:r>
            <w:proofErr w:type="spellStart"/>
            <w:proofErr w:type="gramStart"/>
            <w:r w:rsidRPr="00CC360A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C360A">
              <w:rPr>
                <w:sz w:val="22"/>
                <w:szCs w:val="22"/>
              </w:rPr>
              <w:t xml:space="preserve"> </w:t>
            </w:r>
          </w:p>
          <w:p w:rsidR="00DC2B4E" w:rsidRPr="00CC360A" w:rsidRDefault="00DC2B4E" w:rsidP="00DC2B4E">
            <w:pPr>
              <w:contextualSpacing/>
              <w:jc w:val="both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7. Кран шаровой PN25DN10-1 </w:t>
            </w:r>
            <w:proofErr w:type="spellStart"/>
            <w:proofErr w:type="gramStart"/>
            <w:r w:rsidRPr="00CC360A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C360A">
              <w:rPr>
                <w:sz w:val="22"/>
                <w:szCs w:val="22"/>
              </w:rPr>
              <w:t xml:space="preserve"> </w:t>
            </w:r>
          </w:p>
          <w:p w:rsidR="00DC2B4E" w:rsidRPr="00CC360A" w:rsidRDefault="00DC2B4E" w:rsidP="00DC2B4E">
            <w:pPr>
              <w:contextualSpacing/>
              <w:jc w:val="both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8. Кран шаровой PN16DN10-1 </w:t>
            </w:r>
            <w:proofErr w:type="spellStart"/>
            <w:proofErr w:type="gramStart"/>
            <w:r w:rsidRPr="00CC360A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C360A">
              <w:rPr>
                <w:sz w:val="22"/>
                <w:szCs w:val="22"/>
              </w:rPr>
              <w:t xml:space="preserve"> </w:t>
            </w:r>
          </w:p>
          <w:p w:rsidR="00DC2B4E" w:rsidRPr="00CC360A" w:rsidRDefault="00DC2B4E" w:rsidP="00DC2B4E">
            <w:pPr>
              <w:contextualSpacing/>
              <w:jc w:val="both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9. Кран шаровой DN25-1 </w:t>
            </w:r>
            <w:proofErr w:type="spellStart"/>
            <w:r w:rsidRPr="00CC360A">
              <w:rPr>
                <w:sz w:val="22"/>
                <w:szCs w:val="22"/>
              </w:rPr>
              <w:t>шт</w:t>
            </w:r>
            <w:proofErr w:type="spellEnd"/>
            <w:r w:rsidRPr="00CC360A">
              <w:rPr>
                <w:sz w:val="22"/>
                <w:szCs w:val="22"/>
              </w:rPr>
              <w:t xml:space="preserve"> .</w:t>
            </w:r>
          </w:p>
          <w:p w:rsidR="00DC2B4E" w:rsidRPr="00CC360A" w:rsidRDefault="00DC2B4E" w:rsidP="00DC2B4E">
            <w:pPr>
              <w:contextualSpacing/>
              <w:jc w:val="both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10. Заслонка газовая DN10 с сервоприводом OS:V5.18-1 шт.</w:t>
            </w:r>
          </w:p>
          <w:p w:rsidR="00DC2B4E" w:rsidRPr="00CC360A" w:rsidRDefault="00DC2B4E" w:rsidP="00DC2B4E">
            <w:pPr>
              <w:contextualSpacing/>
              <w:jc w:val="both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11.Заслонка воздушная с сервоприводом OS:V5.18-1 шт.</w:t>
            </w:r>
          </w:p>
          <w:p w:rsidR="00DC2B4E" w:rsidRPr="00CC360A" w:rsidRDefault="00DC2B4E" w:rsidP="00DC2B4E">
            <w:pPr>
              <w:contextualSpacing/>
              <w:jc w:val="both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12. Заслонка воздушная с сервоприводом EMK-100-1 шт.</w:t>
            </w: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FE4C01" w:rsidRDefault="00DC2B4E" w:rsidP="00C2544C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lastRenderedPageBreak/>
              <w:t>Проверка герметичности разъемных соединений технических устройств, установленных на газопроводах, прибор</w:t>
            </w:r>
            <w:r w:rsidR="0015114D">
              <w:rPr>
                <w:sz w:val="22"/>
                <w:szCs w:val="22"/>
              </w:rPr>
              <w:t>ом или пенообразующим раствором</w:t>
            </w:r>
          </w:p>
          <w:p w:rsidR="0015114D" w:rsidRPr="00CC360A" w:rsidRDefault="0015114D" w:rsidP="00C2544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DC2B4E" w:rsidRPr="00CC360A" w:rsidRDefault="00DC2B4E" w:rsidP="00DC2B4E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DC2B4E" w:rsidRPr="00CC360A" w:rsidRDefault="00DC2B4E" w:rsidP="00DC2B4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DC2B4E" w:rsidRPr="00CC360A" w:rsidRDefault="00DC2B4E" w:rsidP="00C2544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DC2B4E" w:rsidRPr="00CC360A" w:rsidTr="00C2544C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DC2B4E" w:rsidRPr="00CC360A" w:rsidRDefault="00DC2B4E" w:rsidP="00DC2B4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DC2B4E" w:rsidRPr="00CC360A" w:rsidRDefault="00DC2B4E" w:rsidP="00DC2B4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2B2BAB" w:rsidRPr="00CC360A" w:rsidRDefault="00DC2B4E" w:rsidP="00C2544C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Проверка внешним осмотром целостности газопроводов, их креплений и опор.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DC2B4E" w:rsidRPr="00CC360A" w:rsidRDefault="00DC2B4E" w:rsidP="00DC2B4E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DC2B4E" w:rsidRPr="00CC360A" w:rsidRDefault="00DC2B4E" w:rsidP="00DC2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2B4E" w:rsidRPr="00CC360A" w:rsidTr="00C2544C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DC2B4E" w:rsidRPr="00CC360A" w:rsidRDefault="00DC2B4E" w:rsidP="00DC2B4E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DC2B4E" w:rsidRPr="00CC360A" w:rsidRDefault="00DC2B4E" w:rsidP="00DC2B4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FE4C01" w:rsidRPr="00CC360A" w:rsidRDefault="00DC2B4E" w:rsidP="00C2544C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Очистка от загрязнений газопроводов и технических устройств, проверка состояния их окраски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DC2B4E" w:rsidRPr="00CC360A" w:rsidRDefault="00DC2B4E" w:rsidP="00DC2B4E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DC2B4E" w:rsidRPr="00CC360A" w:rsidRDefault="00DC2B4E" w:rsidP="00DC2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2B4E" w:rsidRPr="00CC360A" w:rsidTr="00C2544C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DC2B4E" w:rsidRPr="00CC360A" w:rsidRDefault="00DC2B4E" w:rsidP="00DC2B4E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DC2B4E" w:rsidRPr="00CC360A" w:rsidRDefault="00DC2B4E" w:rsidP="00DC2B4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FE4C01" w:rsidRPr="00CC360A" w:rsidRDefault="00DC2B4E" w:rsidP="00C2544C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Проверка целостности запорной арматуры и работоспособности затворов.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DC2B4E" w:rsidRPr="00CC360A" w:rsidRDefault="00DC2B4E" w:rsidP="00DC2B4E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DC2B4E" w:rsidRPr="00CC360A" w:rsidRDefault="00DC2B4E" w:rsidP="00DC2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C2B4E" w:rsidRPr="00CC360A" w:rsidTr="00C2544C">
        <w:trPr>
          <w:trHeight w:val="756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DC2B4E" w:rsidRPr="00CC360A" w:rsidRDefault="00DC2B4E" w:rsidP="00DC2B4E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DC2B4E" w:rsidRPr="00CC360A" w:rsidRDefault="00DC2B4E" w:rsidP="00DC2B4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FE4C01" w:rsidRPr="00CC360A" w:rsidRDefault="00DC2B4E" w:rsidP="00C2544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Смазка подвижных элементов технических устройств.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DC2B4E" w:rsidRPr="00CC360A" w:rsidRDefault="00DC2B4E" w:rsidP="00DC2B4E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DC2B4E" w:rsidRPr="00CC360A" w:rsidRDefault="00DC2B4E" w:rsidP="00DC2B4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2B4E" w:rsidRPr="00CC360A" w:rsidTr="00C2544C">
        <w:trPr>
          <w:trHeight w:val="574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DC2B4E" w:rsidRPr="00CC360A" w:rsidRDefault="00DC2B4E" w:rsidP="00DC2B4E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DC2B4E" w:rsidRPr="00CC360A" w:rsidRDefault="00DC2B4E" w:rsidP="00DC2B4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FE4C01" w:rsidRPr="00CC360A" w:rsidRDefault="00DC2B4E" w:rsidP="00C2544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ручного запорного устройства.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DC2B4E" w:rsidRPr="00CC360A" w:rsidRDefault="00DC2B4E" w:rsidP="00DC2B4E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6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DC2B4E" w:rsidRPr="00CC360A" w:rsidRDefault="00DC2B4E" w:rsidP="00DC2B4E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Эксплуатационная документация</w:t>
            </w:r>
          </w:p>
          <w:p w:rsidR="00DC2B4E" w:rsidRPr="00CC360A" w:rsidRDefault="00DC2B4E" w:rsidP="00DC2B4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Пункт Техническое</w:t>
            </w:r>
            <w:r w:rsidRPr="00CC360A">
              <w:rPr>
                <w:color w:val="000000"/>
                <w:sz w:val="22"/>
                <w:szCs w:val="22"/>
              </w:rPr>
              <w:t xml:space="preserve"> обслуживание </w:t>
            </w:r>
            <w:proofErr w:type="gramStart"/>
            <w:r w:rsidRPr="00CC360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7. </w:t>
            </w:r>
          </w:p>
        </w:tc>
      </w:tr>
      <w:tr w:rsidR="00DC2B4E" w:rsidRPr="00CC360A" w:rsidTr="00C2544C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DC2B4E" w:rsidRPr="00CC360A" w:rsidRDefault="00DC2B4E" w:rsidP="00DC2B4E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DC2B4E" w:rsidRPr="00CC360A" w:rsidRDefault="00DC2B4E" w:rsidP="00DC2B4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DC2B4E" w:rsidRPr="00CC360A" w:rsidRDefault="00DC2B4E" w:rsidP="00C2544C">
            <w:pPr>
              <w:shd w:val="clear" w:color="auto" w:fill="FFFFFF"/>
              <w:ind w:right="168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Проверить функцию ручного быстродействующего затвора.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DC2B4E" w:rsidRPr="00CC360A" w:rsidRDefault="00DC2B4E" w:rsidP="00DC2B4E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6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DC2B4E" w:rsidRPr="00CC360A" w:rsidRDefault="00DC2B4E" w:rsidP="00DC2B4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C2544C">
        <w:trPr>
          <w:trHeight w:val="937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DC2B4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C36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DC2B4E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1. Запальная горелка ZGE 36b/410-1 шт.</w:t>
            </w:r>
          </w:p>
          <w:p w:rsidR="00007BBC" w:rsidRPr="00CC360A" w:rsidRDefault="00007BBC" w:rsidP="00DC2B4E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2.. Горелка газовая </w:t>
            </w:r>
            <w:proofErr w:type="spellStart"/>
            <w:r w:rsidRPr="00CC360A">
              <w:rPr>
                <w:sz w:val="22"/>
                <w:szCs w:val="22"/>
              </w:rPr>
              <w:t>Saacke</w:t>
            </w:r>
            <w:proofErr w:type="spellEnd"/>
            <w:r w:rsidRPr="00CC360A">
              <w:rPr>
                <w:sz w:val="22"/>
                <w:szCs w:val="22"/>
              </w:rPr>
              <w:t xml:space="preserve"> SG 150-1 шт.</w:t>
            </w:r>
          </w:p>
          <w:p w:rsidR="00007BBC" w:rsidRPr="00CC360A" w:rsidRDefault="00007BBC" w:rsidP="00DC2B4E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3.Датчик пламени FLS 09VV5-1 шт.</w:t>
            </w:r>
          </w:p>
          <w:p w:rsidR="00007BBC" w:rsidRPr="00CC360A" w:rsidRDefault="00007BBC" w:rsidP="00DC2B4E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4.Свеча запала-1 шт.</w:t>
            </w: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C2544C">
            <w:pPr>
              <w:shd w:val="clear" w:color="auto" w:fill="FFFFFF"/>
              <w:contextualSpacing/>
              <w:rPr>
                <w:color w:val="000000"/>
                <w:spacing w:val="-2"/>
                <w:sz w:val="22"/>
                <w:szCs w:val="22"/>
              </w:rPr>
            </w:pPr>
            <w:r w:rsidRPr="00CC360A">
              <w:rPr>
                <w:color w:val="000000"/>
                <w:spacing w:val="-2"/>
                <w:sz w:val="22"/>
                <w:szCs w:val="22"/>
              </w:rPr>
              <w:t>Контроль всех отвинчивающихся соединений подвижных и соединительных элементов. Прочно затянуть ослабленные резьбовые соединения.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3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7372AC" w:rsidRPr="00CC360A" w:rsidRDefault="007372AC" w:rsidP="007372AC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Эксплуатационная документация</w:t>
            </w:r>
          </w:p>
          <w:p w:rsidR="007372AC" w:rsidRPr="00CC360A" w:rsidRDefault="007372AC" w:rsidP="007372A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Пункт </w:t>
            </w:r>
            <w:proofErr w:type="gramStart"/>
            <w:r w:rsidRPr="00CC360A">
              <w:rPr>
                <w:sz w:val="22"/>
                <w:szCs w:val="22"/>
              </w:rPr>
              <w:t>Техническое</w:t>
            </w:r>
            <w:proofErr w:type="gramEnd"/>
            <w:r w:rsidRPr="00CC360A">
              <w:rPr>
                <w:sz w:val="22"/>
                <w:szCs w:val="22"/>
              </w:rPr>
              <w:t xml:space="preserve"> 5 </w:t>
            </w:r>
          </w:p>
          <w:p w:rsidR="00007BBC" w:rsidRPr="00CC360A" w:rsidRDefault="00007BBC" w:rsidP="00DC2B4E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07BBC" w:rsidRPr="00CC360A" w:rsidTr="00C2544C">
        <w:trPr>
          <w:trHeight w:val="71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DC2B4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C2544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Контроль блоков регулирования кулачковых ры</w:t>
            </w:r>
            <w:r w:rsidR="0020232E">
              <w:rPr>
                <w:color w:val="000000"/>
                <w:sz w:val="22"/>
                <w:szCs w:val="22"/>
              </w:rPr>
              <w:t xml:space="preserve">чагов. Кулачковые рычаги </w:t>
            </w:r>
            <w:r w:rsidRPr="00CC360A">
              <w:rPr>
                <w:color w:val="000000"/>
                <w:sz w:val="22"/>
                <w:szCs w:val="22"/>
              </w:rPr>
              <w:t>очистить и смазать.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CC360A">
              <w:rPr>
                <w:bCs/>
                <w:color w:val="000000"/>
                <w:sz w:val="22"/>
                <w:szCs w:val="22"/>
              </w:rPr>
              <w:t>1 раз в 3 мес</w:t>
            </w:r>
            <w:r w:rsidR="0020232E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C2544C">
        <w:trPr>
          <w:trHeight w:val="833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DC2B4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C2544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Очистка трубы запальника и электрода зажигания, настройка электрода. Кабель зажигания и штекерные со</w:t>
            </w:r>
            <w:r w:rsidR="0020232E">
              <w:rPr>
                <w:color w:val="000000"/>
                <w:sz w:val="22"/>
                <w:szCs w:val="22"/>
              </w:rPr>
              <w:t>е</w:t>
            </w:r>
            <w:r w:rsidRPr="00CC360A">
              <w:rPr>
                <w:color w:val="000000"/>
                <w:sz w:val="22"/>
                <w:szCs w:val="22"/>
              </w:rPr>
              <w:t>динения проверить на повреждения.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CC360A">
              <w:rPr>
                <w:bCs/>
                <w:color w:val="000000"/>
                <w:sz w:val="22"/>
                <w:szCs w:val="22"/>
              </w:rPr>
              <w:t>1 раз в 3 мес</w:t>
            </w:r>
            <w:r w:rsidR="0020232E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C2544C">
        <w:trPr>
          <w:trHeight w:val="4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DC2B4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C2544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Очистить датчика пламени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CC360A">
              <w:rPr>
                <w:bCs/>
                <w:color w:val="000000"/>
                <w:sz w:val="22"/>
                <w:szCs w:val="22"/>
              </w:rPr>
              <w:t>1 раз в 3 мес</w:t>
            </w:r>
            <w:r w:rsidR="0020232E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07BBC" w:rsidRPr="00CC360A" w:rsidTr="00C2544C">
        <w:trPr>
          <w:trHeight w:val="412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DC2B4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BBC" w:rsidRPr="00CC360A" w:rsidRDefault="00007BBC" w:rsidP="00C2544C">
            <w:pPr>
              <w:snapToGrid w:val="0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Чистка внутренней полости горелочного устройства</w:t>
            </w:r>
          </w:p>
        </w:tc>
        <w:tc>
          <w:tcPr>
            <w:tcW w:w="20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BBC" w:rsidRPr="00CC360A" w:rsidRDefault="00007BBC" w:rsidP="00DC2B4E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</w:t>
            </w:r>
            <w:r w:rsidR="0020232E">
              <w:rPr>
                <w:sz w:val="22"/>
                <w:szCs w:val="22"/>
              </w:rPr>
              <w:t>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225AA9" w:rsidRPr="00CC360A" w:rsidRDefault="00225AA9" w:rsidP="00225AA9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</w:t>
            </w:r>
          </w:p>
          <w:p w:rsidR="00007BBC" w:rsidRPr="00CC360A" w:rsidRDefault="00225AA9" w:rsidP="00EE5DCD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  <w:highlight w:val="yellow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от 15 ноября 2013 года N 542</w:t>
            </w:r>
            <w:r w:rsidR="00EE5DCD" w:rsidRPr="00EE5DCD">
              <w:rPr>
                <w:color w:val="3C3C3C"/>
                <w:spacing w:val="2"/>
                <w:sz w:val="22"/>
                <w:szCs w:val="22"/>
              </w:rPr>
              <w:t xml:space="preserve"> 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spell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" </w:t>
            </w:r>
            <w:proofErr w:type="gramStart"/>
            <w:r w:rsidR="00007BBC" w:rsidRPr="00CC360A">
              <w:rPr>
                <w:color w:val="3C3C3C"/>
                <w:spacing w:val="2"/>
                <w:sz w:val="22"/>
                <w:szCs w:val="22"/>
              </w:rPr>
              <w:t>п</w:t>
            </w:r>
            <w:proofErr w:type="gramEnd"/>
            <w:r w:rsidR="00007BBC" w:rsidRPr="00CC360A">
              <w:rPr>
                <w:color w:val="3C3C3C"/>
                <w:spacing w:val="2"/>
                <w:sz w:val="22"/>
                <w:szCs w:val="22"/>
              </w:rPr>
              <w:t xml:space="preserve"> 36</w:t>
            </w:r>
          </w:p>
        </w:tc>
      </w:tr>
      <w:tr w:rsidR="00007BBC" w:rsidRPr="00CC360A" w:rsidTr="00C2544C">
        <w:trPr>
          <w:trHeight w:val="418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DC2B4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BBC" w:rsidRPr="00CC360A" w:rsidRDefault="00007BBC" w:rsidP="00C2544C">
            <w:pPr>
              <w:pStyle w:val="a3"/>
              <w:snapToGrid w:val="0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Проверка состояния, чистка аксиального лопаточного венца. </w:t>
            </w:r>
          </w:p>
        </w:tc>
        <w:tc>
          <w:tcPr>
            <w:tcW w:w="20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BBC" w:rsidRPr="00CC360A" w:rsidRDefault="00007BBC" w:rsidP="00DC2B4E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</w:t>
            </w:r>
            <w:r w:rsidR="0020232E">
              <w:rPr>
                <w:sz w:val="22"/>
                <w:szCs w:val="22"/>
              </w:rPr>
              <w:t>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07BBC" w:rsidRPr="00CC360A" w:rsidTr="00C2544C">
        <w:trPr>
          <w:trHeight w:val="552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DC2B4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BBC" w:rsidRPr="00CC360A" w:rsidRDefault="00007BBC" w:rsidP="00C2544C">
            <w:pPr>
              <w:pStyle w:val="a3"/>
              <w:snapToGrid w:val="0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Проверка состояния, чистка радиального лопаточного венца</w:t>
            </w:r>
          </w:p>
        </w:tc>
        <w:tc>
          <w:tcPr>
            <w:tcW w:w="20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BBC" w:rsidRPr="00CC360A" w:rsidRDefault="00007BBC" w:rsidP="00DC2B4E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</w:t>
            </w:r>
            <w:r w:rsidR="0020232E">
              <w:rPr>
                <w:sz w:val="22"/>
                <w:szCs w:val="22"/>
              </w:rPr>
              <w:t>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07BBC" w:rsidRPr="00CC360A" w:rsidTr="00C2544C">
        <w:trPr>
          <w:trHeight w:val="418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DC2B4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BBC" w:rsidRPr="00CC360A" w:rsidRDefault="00007BBC" w:rsidP="00C2544C">
            <w:pPr>
              <w:snapToGrid w:val="0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Проверка состояния высоковольтного кабеля электрода розжига </w:t>
            </w:r>
          </w:p>
        </w:tc>
        <w:tc>
          <w:tcPr>
            <w:tcW w:w="20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BBC" w:rsidRPr="00CC360A" w:rsidRDefault="00007BBC" w:rsidP="00DC2B4E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</w:t>
            </w:r>
            <w:r w:rsidR="0020232E">
              <w:rPr>
                <w:sz w:val="22"/>
                <w:szCs w:val="22"/>
              </w:rPr>
              <w:t>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07BBC" w:rsidRPr="00CC360A" w:rsidTr="00C2544C">
        <w:trPr>
          <w:trHeight w:val="30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DC2B4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7BBC" w:rsidRPr="00CC360A" w:rsidRDefault="00007BBC" w:rsidP="00C2544C">
            <w:pPr>
              <w:snapToGrid w:val="0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Проверка параметров настройки автоматики безопасности</w:t>
            </w:r>
          </w:p>
        </w:tc>
        <w:tc>
          <w:tcPr>
            <w:tcW w:w="20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BBC" w:rsidRPr="00CC360A" w:rsidRDefault="00007BBC" w:rsidP="00DC2B4E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 мес</w:t>
            </w:r>
            <w:r w:rsidR="0020232E">
              <w:rPr>
                <w:sz w:val="22"/>
                <w:szCs w:val="22"/>
              </w:rPr>
              <w:t>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07BBC" w:rsidRPr="00CC360A" w:rsidTr="00EE5DCD">
        <w:trPr>
          <w:trHeight w:val="955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DC2B4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BBC" w:rsidRPr="00CC360A" w:rsidRDefault="00007BBC" w:rsidP="00DC2B4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соответствия режимным картам и настройка параметров автоматики технологических защит и регулирования процессов сжигания газов.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BBC" w:rsidRPr="00CC360A" w:rsidRDefault="00007BBC" w:rsidP="00FE4C01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CC360A">
              <w:rPr>
                <w:bCs/>
                <w:color w:val="000000"/>
                <w:sz w:val="22"/>
                <w:szCs w:val="22"/>
              </w:rPr>
              <w:t>1 раз в  3 мес.</w:t>
            </w:r>
          </w:p>
        </w:tc>
        <w:tc>
          <w:tcPr>
            <w:tcW w:w="295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007BBC" w:rsidRPr="00CC360A" w:rsidRDefault="00007BBC" w:rsidP="002B2BA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  <w:r w:rsidR="002B2BAB">
              <w:rPr>
                <w:color w:val="000000"/>
                <w:sz w:val="22"/>
                <w:szCs w:val="22"/>
              </w:rPr>
              <w:t xml:space="preserve">  </w:t>
            </w: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007BBC" w:rsidRPr="00CC360A" w:rsidTr="00EE5DCD">
        <w:trPr>
          <w:trHeight w:val="990"/>
          <w:jc w:val="center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раствором;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CC360A">
              <w:rPr>
                <w:bCs/>
                <w:color w:val="000000"/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07BBC" w:rsidRPr="00CC360A" w:rsidTr="00C2544C">
        <w:trPr>
          <w:trHeight w:val="486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1.Измерительный комплекс CГ-ЭКВз-Р-0,2-160/1,6 на базе ротационного счетчика газа RVG-100-1 шт.</w:t>
            </w:r>
          </w:p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2.Счетчик объёма газа DN150-1 шт.</w:t>
            </w:r>
          </w:p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3.Манометр-3шт. </w:t>
            </w:r>
          </w:p>
          <w:p w:rsidR="00007BBC" w:rsidRPr="00CC360A" w:rsidRDefault="00007BBC" w:rsidP="002B2BAB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4.Термометр-1 шт.</w:t>
            </w:r>
          </w:p>
        </w:tc>
        <w:tc>
          <w:tcPr>
            <w:tcW w:w="6486" w:type="dxa"/>
            <w:gridSpan w:val="2"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сохранности пломб, состояния и сроков средств измерений.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007BBC" w:rsidRPr="00CC360A" w:rsidRDefault="00007BBC" w:rsidP="002B2BA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  <w:r w:rsidR="002B2BAB">
              <w:rPr>
                <w:color w:val="000000"/>
                <w:sz w:val="22"/>
                <w:szCs w:val="22"/>
              </w:rPr>
              <w:t xml:space="preserve">  </w:t>
            </w: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007BBC" w:rsidRPr="00CC360A" w:rsidTr="00C2544C">
        <w:trPr>
          <w:trHeight w:val="833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</w:tcPr>
          <w:p w:rsidR="00007BBC" w:rsidRPr="00CC360A" w:rsidRDefault="00007BBC" w:rsidP="00007BBC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C2544C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</w:tcPr>
          <w:p w:rsidR="00007BBC" w:rsidRPr="00CC360A" w:rsidRDefault="00007BBC" w:rsidP="00007BBC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Очистка от загрязнений газопроводов и технических устройств, проверка состояния их окраски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EE5DCD">
        <w:trPr>
          <w:trHeight w:val="2276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1.Фильтр газовый ФГ-16-100В ДУ100-1 шт.</w:t>
            </w:r>
          </w:p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2.Газовый фильтр DN125-1шт.</w:t>
            </w: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tabs>
                <w:tab w:val="left" w:pos="1275"/>
              </w:tabs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Очистка газового фильтра, замена фильтрующей прокладки.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6 мес.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Согласно инструкции по</w:t>
            </w:r>
            <w:r w:rsidRPr="00CC360A">
              <w:rPr>
                <w:sz w:val="22"/>
                <w:szCs w:val="22"/>
              </w:rPr>
              <w:t xml:space="preserve"> </w:t>
            </w:r>
            <w:r w:rsidRPr="00CC360A">
              <w:rPr>
                <w:color w:val="000000"/>
                <w:sz w:val="22"/>
                <w:szCs w:val="22"/>
              </w:rPr>
              <w:t>эксплуатации пункт 7. Техобслуживание.</w:t>
            </w:r>
          </w:p>
          <w:p w:rsidR="00007BBC" w:rsidRPr="00CC360A" w:rsidRDefault="00225AA9" w:rsidP="00EE5DCD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</w:t>
            </w:r>
            <w:r w:rsidR="00EE5DCD" w:rsidRPr="00EE5DCD"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>от 15 ноября 2013 года N 542</w:t>
            </w:r>
            <w:r w:rsidR="00EE5DCD" w:rsidRPr="00EE5DCD">
              <w:rPr>
                <w:color w:val="3C3C3C"/>
                <w:spacing w:val="2"/>
                <w:sz w:val="22"/>
                <w:szCs w:val="22"/>
              </w:rPr>
              <w:t xml:space="preserve"> 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spell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" </w:t>
            </w:r>
            <w:proofErr w:type="gramStart"/>
            <w:r w:rsidR="00007BBC" w:rsidRPr="00CC360A">
              <w:rPr>
                <w:color w:val="000000"/>
                <w:sz w:val="22"/>
                <w:szCs w:val="22"/>
              </w:rPr>
              <w:t>п</w:t>
            </w:r>
            <w:proofErr w:type="gramEnd"/>
            <w:r w:rsidR="00007BBC" w:rsidRPr="00CC360A">
              <w:rPr>
                <w:color w:val="000000"/>
                <w:sz w:val="22"/>
                <w:szCs w:val="22"/>
              </w:rPr>
              <w:t xml:space="preserve"> 36,37</w:t>
            </w:r>
          </w:p>
        </w:tc>
      </w:tr>
      <w:tr w:rsidR="00007BBC" w:rsidRPr="00CC360A" w:rsidTr="00EE5DCD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007BBC" w:rsidRPr="00CC360A" w:rsidRDefault="00007BBC" w:rsidP="00EE5DC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007BBC" w:rsidRPr="00CC360A" w:rsidTr="00EE5DCD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Очистка от загрязнений газопроводов и технических устройств, проверка состояния их окраски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EE5DCD">
        <w:trPr>
          <w:trHeight w:val="524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  <w:vAlign w:val="center"/>
          </w:tcPr>
          <w:p w:rsidR="00EE5DCD" w:rsidRPr="003C35EE" w:rsidRDefault="00EE5DCD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1.Клапан регулирования </w:t>
            </w:r>
            <w:proofErr w:type="spellStart"/>
            <w:r w:rsidRPr="00CC360A">
              <w:rPr>
                <w:color w:val="000000"/>
                <w:sz w:val="22"/>
                <w:szCs w:val="22"/>
              </w:rPr>
              <w:t>расхода,MRK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CC360A">
              <w:rPr>
                <w:color w:val="000000"/>
                <w:sz w:val="22"/>
                <w:szCs w:val="22"/>
              </w:rPr>
              <w:t>Ro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>-WE (</w:t>
            </w:r>
            <w:proofErr w:type="spellStart"/>
            <w:r w:rsidRPr="00CC360A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100), -1 шт.</w:t>
            </w:r>
          </w:p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2.Клапан регулирования давления газа DN80-1шт.</w:t>
            </w:r>
          </w:p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3.Предохранительный спускной клапан MVS DN25-1 шт.</w:t>
            </w:r>
          </w:p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4.Быстродействующий газовый клапан DMV-D5125/11</w:t>
            </w:r>
          </w:p>
          <w:p w:rsidR="00EE5DCD" w:rsidRPr="003C35EE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5.Регулятор давления газа FRS 503-2 шт.</w:t>
            </w:r>
          </w:p>
          <w:p w:rsidR="00EE5DCD" w:rsidRPr="003C35EE" w:rsidRDefault="00EE5DCD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функционирование быстродействующего клапана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6 мес</w:t>
            </w:r>
            <w:r w:rsidR="0020232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7372AC" w:rsidRPr="00CC360A" w:rsidRDefault="007372AC" w:rsidP="007372AC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Эксплуатационная документация</w:t>
            </w:r>
          </w:p>
          <w:p w:rsidR="007372AC" w:rsidRPr="00CC360A" w:rsidRDefault="007372AC" w:rsidP="007372A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Пункт Техническое </w:t>
            </w:r>
            <w:proofErr w:type="gramStart"/>
            <w:r w:rsidRPr="00CC360A">
              <w:rPr>
                <w:sz w:val="22"/>
                <w:szCs w:val="22"/>
              </w:rPr>
              <w:t>п</w:t>
            </w:r>
            <w:proofErr w:type="gramEnd"/>
            <w:r w:rsidRPr="00CC360A">
              <w:rPr>
                <w:sz w:val="22"/>
                <w:szCs w:val="22"/>
              </w:rPr>
              <w:t xml:space="preserve"> 7</w:t>
            </w:r>
          </w:p>
        </w:tc>
      </w:tr>
      <w:tr w:rsidR="00007BBC" w:rsidRPr="00CC360A" w:rsidTr="00EE5DCD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настройки и срабатывания предохранительных запорных и сбросных клапанов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6 мес</w:t>
            </w:r>
            <w:r w:rsidR="0020232E">
              <w:rPr>
                <w:sz w:val="22"/>
                <w:szCs w:val="22"/>
              </w:rPr>
              <w:t>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EE5DCD">
        <w:trPr>
          <w:trHeight w:val="1035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007BBC" w:rsidRPr="00CC360A" w:rsidRDefault="00007BBC" w:rsidP="00EE5DC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007BBC" w:rsidRPr="00CC360A" w:rsidTr="00EE5DCD">
        <w:trPr>
          <w:trHeight w:val="691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Очистка от загрязнений газопроводов и технических устройств, проверка состояния их окраски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EE5DCD">
        <w:trPr>
          <w:trHeight w:val="20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1.Датчик давления газа, DL 50A</w:t>
            </w:r>
          </w:p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CC360A">
              <w:rPr>
                <w:color w:val="000000"/>
                <w:sz w:val="22"/>
                <w:szCs w:val="22"/>
              </w:rPr>
              <w:t>eco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DN125 DUNGS-1 шт.</w:t>
            </w:r>
          </w:p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2.Реле давления мин/макс, GW 500-A6 газа(H.L)-2 шт.</w:t>
            </w:r>
          </w:p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3..Реле давления DL50A-31-2 шт.</w:t>
            </w:r>
          </w:p>
          <w:p w:rsidR="00007BBC" w:rsidRPr="00CC360A" w:rsidRDefault="00007BBC" w:rsidP="00EE5DC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4.Электромагнитный газовый клапан burkert0286-2 шт.</w:t>
            </w: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ind w:left="5" w:right="955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реле контроля давления.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6 мес</w:t>
            </w:r>
            <w:r w:rsidR="0020232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7372AC" w:rsidRPr="00CC360A" w:rsidRDefault="007372AC" w:rsidP="007372AC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Эксплуатационная документация</w:t>
            </w:r>
          </w:p>
          <w:p w:rsidR="00007BBC" w:rsidRPr="00CC360A" w:rsidRDefault="007372AC" w:rsidP="007372A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Пункт Техническое </w:t>
            </w:r>
            <w:proofErr w:type="gramStart"/>
            <w:r w:rsidRPr="00CC360A">
              <w:rPr>
                <w:sz w:val="22"/>
                <w:szCs w:val="22"/>
              </w:rPr>
              <w:t>п</w:t>
            </w:r>
            <w:proofErr w:type="gramEnd"/>
            <w:r w:rsidRPr="00CC360A">
              <w:rPr>
                <w:sz w:val="22"/>
                <w:szCs w:val="22"/>
              </w:rPr>
              <w:t xml:space="preserve"> 7 </w:t>
            </w:r>
          </w:p>
        </w:tc>
      </w:tr>
      <w:tr w:rsidR="00007BBC" w:rsidRPr="00CC360A" w:rsidTr="00C2544C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3F5544" w:rsidRPr="00CC360A" w:rsidRDefault="003F5544" w:rsidP="003F55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007BBC" w:rsidRPr="00CC360A" w:rsidRDefault="003F5544" w:rsidP="00EE5DC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007BBC" w:rsidRPr="00CC360A" w:rsidTr="00C2544C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</w:tcPr>
          <w:p w:rsidR="00007BBC" w:rsidRPr="00CC360A" w:rsidRDefault="00007BBC" w:rsidP="00007BBC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Очистка от загрязнений газопроводов и технических устройств, проверка состояния их окраски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FE4C01">
        <w:trPr>
          <w:trHeight w:val="299"/>
          <w:jc w:val="center"/>
        </w:trPr>
        <w:tc>
          <w:tcPr>
            <w:tcW w:w="15735" w:type="dxa"/>
            <w:gridSpan w:val="9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Газовое оборудование участка Перлит.</w:t>
            </w:r>
          </w:p>
        </w:tc>
      </w:tr>
      <w:tr w:rsidR="004E1D26" w:rsidRPr="00CC360A" w:rsidTr="00EE5DCD">
        <w:trPr>
          <w:trHeight w:val="881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4E1D26" w:rsidRPr="00CC360A" w:rsidRDefault="004E1D26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  <w:vAlign w:val="center"/>
          </w:tcPr>
          <w:p w:rsidR="004E1D26" w:rsidRPr="00CC360A" w:rsidRDefault="004E1D2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1.Клапан </w:t>
            </w:r>
            <w:proofErr w:type="spellStart"/>
            <w:r w:rsidRPr="00CC360A">
              <w:rPr>
                <w:color w:val="000000"/>
                <w:sz w:val="22"/>
                <w:szCs w:val="22"/>
              </w:rPr>
              <w:t>термозапорный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КТЗ 00180-02 ДУ80-1 шт.</w:t>
            </w:r>
          </w:p>
          <w:p w:rsidR="004E1D26" w:rsidRPr="00CC360A" w:rsidRDefault="004E1D2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2.Клапан электромагнитный КЗГЭМ-УИ ДУ 80-1 шт.</w:t>
            </w:r>
          </w:p>
          <w:p w:rsidR="004E1D26" w:rsidRPr="00CC360A" w:rsidRDefault="004E1D2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3.Задвижка AVK клиновая </w:t>
            </w:r>
            <w:proofErr w:type="spellStart"/>
            <w:r w:rsidRPr="00CC360A">
              <w:rPr>
                <w:color w:val="000000"/>
                <w:sz w:val="22"/>
                <w:szCs w:val="22"/>
              </w:rPr>
              <w:t>полнопроходная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ДУ80-1 шт.</w:t>
            </w:r>
          </w:p>
          <w:p w:rsidR="004E1D26" w:rsidRPr="00CC360A" w:rsidRDefault="004E1D2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4. Кран </w:t>
            </w:r>
            <w:proofErr w:type="spellStart"/>
            <w:r w:rsidRPr="00CC360A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PN16, DN50-1 </w:t>
            </w:r>
            <w:proofErr w:type="spellStart"/>
            <w:proofErr w:type="gramStart"/>
            <w:r w:rsidRPr="00CC36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</w:t>
            </w:r>
          </w:p>
          <w:p w:rsidR="004E1D26" w:rsidRPr="00CC360A" w:rsidRDefault="004E1D2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5. Кран   манометра   DH  15850 -3 шт.</w:t>
            </w:r>
          </w:p>
          <w:p w:rsidR="004E1D26" w:rsidRPr="00CC360A" w:rsidRDefault="004E1D2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6. Заслонка газовая BVG62205-1 шт.</w:t>
            </w:r>
          </w:p>
          <w:p w:rsidR="004E1D26" w:rsidRPr="00CC360A" w:rsidRDefault="004E1D2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7. 25.Кран шаровой PN15DN25-2 шт.</w:t>
            </w:r>
          </w:p>
          <w:p w:rsidR="004E1D26" w:rsidRPr="00CC360A" w:rsidRDefault="004E1D2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8. Кран шаровой PN15DN40-2 шт.</w:t>
            </w:r>
          </w:p>
          <w:p w:rsidR="004E1D26" w:rsidRPr="00CC360A" w:rsidRDefault="004E1D2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9. Кран шаровой PN16DN20-2 шт.</w:t>
            </w: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4E1D26" w:rsidRPr="00CC360A" w:rsidRDefault="004E1D26" w:rsidP="00EE5DCD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4E1D26" w:rsidRPr="00CC360A" w:rsidRDefault="004E1D26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1D26" w:rsidRPr="00CC360A" w:rsidRDefault="004E1D26" w:rsidP="003F55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4E1D26" w:rsidRPr="00CC360A" w:rsidRDefault="004E1D26" w:rsidP="003F55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  <w:p w:rsidR="004E1D26" w:rsidRPr="00CC360A" w:rsidRDefault="004E1D26" w:rsidP="003F554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4E1D26" w:rsidRPr="00CC360A" w:rsidTr="00EE5DCD">
        <w:trPr>
          <w:trHeight w:val="709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4E1D26" w:rsidRPr="00CC360A" w:rsidRDefault="004E1D26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  <w:vAlign w:val="center"/>
          </w:tcPr>
          <w:p w:rsidR="004E1D26" w:rsidRPr="00CC360A" w:rsidRDefault="004E1D2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4E1D26" w:rsidRPr="00CC360A" w:rsidRDefault="004E1D26" w:rsidP="00EE5DCD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Проверка внешним осмотром целостности газопроводов, их креплений и опор.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4E1D26" w:rsidRPr="00CC360A" w:rsidRDefault="004E1D26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4E1D26" w:rsidRPr="00CC360A" w:rsidRDefault="004E1D26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D26" w:rsidRPr="00CC360A" w:rsidTr="00EE5DCD">
        <w:trPr>
          <w:trHeight w:val="691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4E1D26" w:rsidRPr="00CC360A" w:rsidRDefault="004E1D26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  <w:vAlign w:val="center"/>
          </w:tcPr>
          <w:p w:rsidR="004E1D26" w:rsidRPr="00CC360A" w:rsidRDefault="004E1D2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4E1D26" w:rsidRPr="00CC360A" w:rsidRDefault="004E1D26" w:rsidP="00EE5DCD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Очистка от загрязнений газопроводов и технических устройств, проверка состояния их окраски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4E1D26" w:rsidRPr="00CC360A" w:rsidRDefault="004E1D26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4E1D26" w:rsidRPr="00CC360A" w:rsidRDefault="004E1D26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D26" w:rsidRPr="00CC360A" w:rsidTr="00EE5DCD">
        <w:trPr>
          <w:trHeight w:val="701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4E1D26" w:rsidRPr="00CC360A" w:rsidRDefault="004E1D26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  <w:vAlign w:val="center"/>
          </w:tcPr>
          <w:p w:rsidR="004E1D26" w:rsidRPr="00CC360A" w:rsidRDefault="004E1D2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4E1D26" w:rsidRPr="00CC360A" w:rsidRDefault="004E1D26" w:rsidP="00EE5DCD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Проверка целостности запорной арматуры и работоспособности затворов.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4E1D26" w:rsidRPr="00CC360A" w:rsidRDefault="004E1D26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4E1D26" w:rsidRPr="00CC360A" w:rsidRDefault="004E1D26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D26" w:rsidRPr="00CC360A" w:rsidTr="00EE5DCD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4E1D26" w:rsidRPr="00CC360A" w:rsidRDefault="004E1D26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  <w:vAlign w:val="center"/>
          </w:tcPr>
          <w:p w:rsidR="004E1D26" w:rsidRPr="00CC360A" w:rsidRDefault="004E1D2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4E1D26" w:rsidRPr="00CC360A" w:rsidRDefault="004E1D26" w:rsidP="00EE5DC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Смазка подвижных элементов технических устройств.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4E1D26" w:rsidRPr="00CC360A" w:rsidRDefault="004E1D26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4E1D26" w:rsidRPr="00CC360A" w:rsidRDefault="004E1D26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C2544C">
        <w:trPr>
          <w:trHeight w:val="20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360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  <w:r w:rsidRPr="00CC360A">
              <w:rPr>
                <w:bCs/>
                <w:color w:val="000000"/>
                <w:sz w:val="22"/>
                <w:szCs w:val="22"/>
              </w:rPr>
              <w:t>1.Измерительный комплекс CГ-ЭКВз-Р-0,2-160/1,6 на базе ротационного счетчика газа RVG-100-1 шт.</w:t>
            </w:r>
          </w:p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  <w:r w:rsidRPr="00CC360A">
              <w:rPr>
                <w:bCs/>
                <w:color w:val="000000"/>
                <w:sz w:val="22"/>
                <w:szCs w:val="22"/>
              </w:rPr>
              <w:t>2.Манометр-4 шт.</w:t>
            </w:r>
          </w:p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bottom w:val="nil"/>
            </w:tcBorders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bottom w:val="nil"/>
            </w:tcBorders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007BBC" w:rsidRPr="00CC360A" w:rsidRDefault="00225AA9" w:rsidP="00EE5DCD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ПРИКА3от 15 ноября 2013 года N 542</w:t>
            </w:r>
            <w:r w:rsidR="00EE5DCD" w:rsidRPr="00EE5DCD"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spell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" </w:t>
            </w:r>
            <w:proofErr w:type="gramStart"/>
            <w:r w:rsidR="003F5544" w:rsidRPr="00CC360A">
              <w:rPr>
                <w:color w:val="000000"/>
                <w:sz w:val="22"/>
                <w:szCs w:val="22"/>
              </w:rPr>
              <w:t>п</w:t>
            </w:r>
            <w:proofErr w:type="gramEnd"/>
            <w:r w:rsidR="003F5544" w:rsidRPr="00CC360A">
              <w:rPr>
                <w:color w:val="000000"/>
                <w:sz w:val="22"/>
                <w:szCs w:val="22"/>
              </w:rPr>
              <w:t xml:space="preserve"> 36</w:t>
            </w:r>
          </w:p>
        </w:tc>
      </w:tr>
      <w:tr w:rsidR="00007BBC" w:rsidRPr="00CC360A" w:rsidTr="00EE5DCD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snapToGrid w:val="0"/>
              <w:contextualSpacing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 w:themeColor="text1"/>
                <w:sz w:val="22"/>
                <w:szCs w:val="22"/>
              </w:rPr>
              <w:t>Проверка</w:t>
            </w:r>
            <w:proofErr w:type="gramEnd"/>
            <w:r w:rsidRPr="00CC360A">
              <w:rPr>
                <w:color w:val="000000" w:themeColor="text1"/>
                <w:sz w:val="22"/>
                <w:szCs w:val="22"/>
              </w:rPr>
              <w:t xml:space="preserve"> при необходимости долив масла в редуктор измерительного комплекса.</w:t>
            </w:r>
          </w:p>
        </w:tc>
        <w:tc>
          <w:tcPr>
            <w:tcW w:w="2019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007BBC" w:rsidRPr="00CC360A" w:rsidRDefault="00007BBC" w:rsidP="004E1D26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3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EE5DCD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сохранности пломб, состояния и сроков средств измерений.</w:t>
            </w:r>
          </w:p>
        </w:tc>
        <w:tc>
          <w:tcPr>
            <w:tcW w:w="2019" w:type="dxa"/>
            <w:gridSpan w:val="2"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3F5544" w:rsidRPr="00CC360A" w:rsidRDefault="003F5544" w:rsidP="003F55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007BBC" w:rsidRPr="00CC360A" w:rsidRDefault="003F5544" w:rsidP="00EE5DC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007BBC" w:rsidRPr="00CC360A" w:rsidTr="00EE5DCD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EE5DCD">
        <w:trPr>
          <w:trHeight w:val="686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3C35EE" w:rsidRDefault="00007BBC" w:rsidP="00EE5DCD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Очистка от загрязнений газопроводов и технических устройств, проверка состояния их окраски</w:t>
            </w:r>
          </w:p>
          <w:p w:rsidR="00EE5DCD" w:rsidRPr="003C35EE" w:rsidRDefault="00EE5DCD" w:rsidP="00EE5DC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EE5DCD">
        <w:trPr>
          <w:trHeight w:val="20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1.Фильтр газовый ФГ-16-80В ДУ80-1 шт.</w:t>
            </w:r>
          </w:p>
          <w:p w:rsidR="00007BBC" w:rsidRPr="00CC360A" w:rsidRDefault="00007BBC" w:rsidP="00EE5DC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2. Газовый   фильтр     GFK  50F160 -1 шт.</w:t>
            </w: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tabs>
                <w:tab w:val="left" w:pos="1275"/>
              </w:tabs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Очистка газового фильтра, замена фильтрующей прокладки.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6 мес.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007BBC" w:rsidRPr="00CC360A" w:rsidRDefault="00225AA9" w:rsidP="00EE5DCD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ПРИКА3от 15 ноября 2013 года N 542Об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spell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" </w:t>
            </w:r>
            <w:proofErr w:type="gramStart"/>
            <w:r w:rsidR="003F5544" w:rsidRPr="00CC360A">
              <w:rPr>
                <w:color w:val="000000"/>
                <w:sz w:val="22"/>
                <w:szCs w:val="22"/>
              </w:rPr>
              <w:t>п</w:t>
            </w:r>
            <w:proofErr w:type="gramEnd"/>
            <w:r w:rsidR="003F5544" w:rsidRPr="00CC360A">
              <w:rPr>
                <w:color w:val="000000"/>
                <w:sz w:val="22"/>
                <w:szCs w:val="22"/>
              </w:rPr>
              <w:t xml:space="preserve"> 37,34,38</w:t>
            </w:r>
          </w:p>
        </w:tc>
      </w:tr>
      <w:tr w:rsidR="00007BBC" w:rsidRPr="00CC360A" w:rsidTr="00EE5DCD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3F5544" w:rsidRPr="00CC360A" w:rsidRDefault="003F5544" w:rsidP="003F554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007BBC" w:rsidRPr="00CC360A" w:rsidRDefault="003F5544" w:rsidP="00EE5DC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007BBC" w:rsidRPr="00CC360A" w:rsidTr="00EE5DCD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Очистка от загрязнений газопроводов и технических устройств, проверка состояния их окраски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EE5DCD">
        <w:trPr>
          <w:trHeight w:val="20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</w:tcPr>
          <w:p w:rsidR="00007BBC" w:rsidRPr="00CC360A" w:rsidRDefault="00007BBC" w:rsidP="00007BBC">
            <w:pPr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1. Горелка газовая ВВ</w:t>
            </w:r>
            <w:proofErr w:type="gramStart"/>
            <w:r w:rsidRPr="00CC360A">
              <w:rPr>
                <w:color w:val="000000"/>
                <w:sz w:val="22"/>
                <w:szCs w:val="22"/>
              </w:rPr>
              <w:t>G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2108Е-1 шт.</w:t>
            </w:r>
          </w:p>
          <w:p w:rsidR="00007BBC" w:rsidRPr="00CC360A" w:rsidRDefault="00007BBC" w:rsidP="00007BBC">
            <w:pPr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2. Вспомогательная горелка     'PG  5413 -1 шт.</w:t>
            </w:r>
          </w:p>
          <w:p w:rsidR="00007BBC" w:rsidRPr="00CC360A" w:rsidRDefault="00007BBC" w:rsidP="00007BBC">
            <w:pPr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3. Фотоэлемент   UVs-1 шт.</w:t>
            </w:r>
          </w:p>
          <w:p w:rsidR="00007BBC" w:rsidRPr="00CC360A" w:rsidRDefault="00007BBC" w:rsidP="00EE5DCD">
            <w:pPr>
              <w:rPr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4. Запальный электрод-1 шт.</w:t>
            </w: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contextualSpacing/>
              <w:rPr>
                <w:color w:val="000000"/>
                <w:spacing w:val="-2"/>
                <w:sz w:val="22"/>
                <w:szCs w:val="22"/>
              </w:rPr>
            </w:pPr>
            <w:r w:rsidRPr="00CC360A">
              <w:rPr>
                <w:color w:val="000000"/>
                <w:spacing w:val="-2"/>
                <w:sz w:val="22"/>
                <w:szCs w:val="22"/>
              </w:rPr>
              <w:t>Контроль всех отвинчивающихся соединений подвижных и соединительных элементов. Прочно затянуть ослабленные резьбовые соединения.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3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7372AC" w:rsidRPr="00CC360A" w:rsidRDefault="007372AC" w:rsidP="007372AC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Эксплуатационная документация</w:t>
            </w:r>
          </w:p>
          <w:p w:rsidR="007372AC" w:rsidRPr="00CC360A" w:rsidRDefault="007372AC" w:rsidP="007372A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Пункт Техническое </w:t>
            </w:r>
            <w:proofErr w:type="gramStart"/>
            <w:r w:rsidRPr="00CC360A">
              <w:rPr>
                <w:sz w:val="22"/>
                <w:szCs w:val="22"/>
              </w:rPr>
              <w:t>п</w:t>
            </w:r>
            <w:proofErr w:type="gramEnd"/>
            <w:r w:rsidRPr="00CC360A">
              <w:rPr>
                <w:sz w:val="22"/>
                <w:szCs w:val="22"/>
              </w:rPr>
              <w:t xml:space="preserve"> 7</w:t>
            </w:r>
          </w:p>
        </w:tc>
      </w:tr>
      <w:tr w:rsidR="00007BBC" w:rsidRPr="00CC360A" w:rsidTr="00EE5DCD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Очистка трубы запальника и электрода зажигания, настройка электрода. Кабель зажигания и штекерные со</w:t>
            </w:r>
            <w:r w:rsidR="0020232E">
              <w:rPr>
                <w:color w:val="000000"/>
                <w:sz w:val="22"/>
                <w:szCs w:val="22"/>
              </w:rPr>
              <w:t>е</w:t>
            </w:r>
            <w:r w:rsidRPr="00CC360A">
              <w:rPr>
                <w:color w:val="000000"/>
                <w:sz w:val="22"/>
                <w:szCs w:val="22"/>
              </w:rPr>
              <w:t>динения проверить на повреждения.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CC360A">
              <w:rPr>
                <w:bCs/>
                <w:color w:val="000000"/>
                <w:sz w:val="22"/>
                <w:szCs w:val="22"/>
              </w:rPr>
              <w:t>1 раз в 3 мес</w:t>
            </w:r>
            <w:r w:rsidR="0020232E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EE5DCD">
        <w:trPr>
          <w:trHeight w:val="5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Очистить датчика пламени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CC360A">
              <w:rPr>
                <w:bCs/>
                <w:color w:val="000000"/>
                <w:sz w:val="22"/>
                <w:szCs w:val="22"/>
              </w:rPr>
              <w:t>1 раз в 3 мес</w:t>
            </w:r>
            <w:r w:rsidR="0020232E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EE5DCD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7BBC" w:rsidRPr="00CC360A" w:rsidRDefault="00007BBC" w:rsidP="00EE5DCD">
            <w:pPr>
              <w:snapToGrid w:val="0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Чистка внутренней полости горелочного устройства</w:t>
            </w:r>
          </w:p>
        </w:tc>
        <w:tc>
          <w:tcPr>
            <w:tcW w:w="20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7BBC" w:rsidRPr="00CC360A" w:rsidRDefault="00007BBC" w:rsidP="00007BBC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</w:t>
            </w:r>
            <w:r w:rsidR="0020232E">
              <w:rPr>
                <w:sz w:val="22"/>
                <w:szCs w:val="22"/>
              </w:rPr>
              <w:t>.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007BBC" w:rsidRPr="00CC360A" w:rsidRDefault="00225AA9" w:rsidP="00EE5DCD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ПРИКА3от 15 ноября 2013 года N 542Об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spell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" </w:t>
            </w:r>
            <w:proofErr w:type="gramStart"/>
            <w:r w:rsidRPr="00CC360A">
              <w:rPr>
                <w:color w:val="3C3C3C"/>
                <w:spacing w:val="2"/>
                <w:sz w:val="22"/>
                <w:szCs w:val="22"/>
              </w:rPr>
              <w:t>п</w:t>
            </w:r>
            <w:proofErr w:type="gramEnd"/>
            <w:r w:rsidR="007372AC" w:rsidRPr="00CC360A">
              <w:rPr>
                <w:color w:val="3C3C3C"/>
                <w:spacing w:val="2"/>
                <w:sz w:val="22"/>
                <w:szCs w:val="22"/>
              </w:rPr>
              <w:t xml:space="preserve"> 36</w:t>
            </w:r>
          </w:p>
        </w:tc>
      </w:tr>
      <w:tr w:rsidR="00007BBC" w:rsidRPr="00CC360A" w:rsidTr="00EE5DCD">
        <w:trPr>
          <w:trHeight w:val="586"/>
          <w:jc w:val="center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BBC" w:rsidRPr="00CC360A" w:rsidRDefault="00007BBC" w:rsidP="00EE5DCD">
            <w:pPr>
              <w:pStyle w:val="a3"/>
              <w:snapToGrid w:val="0"/>
              <w:rPr>
                <w:sz w:val="22"/>
                <w:szCs w:val="22"/>
                <w:highlight w:val="yellow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соответствия режимным картам и настройка параметров автоматики технологических защит и регулирования процессов сжигания газов.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BBC" w:rsidRPr="00CC360A" w:rsidRDefault="00007BBC" w:rsidP="00007BBC">
            <w:pPr>
              <w:jc w:val="center"/>
              <w:rPr>
                <w:sz w:val="22"/>
                <w:szCs w:val="22"/>
                <w:highlight w:val="yellow"/>
              </w:rPr>
            </w:pPr>
            <w:r w:rsidRPr="00CC360A">
              <w:rPr>
                <w:bCs/>
                <w:color w:val="000000"/>
                <w:sz w:val="22"/>
                <w:szCs w:val="22"/>
              </w:rPr>
              <w:t xml:space="preserve">1 раз в </w:t>
            </w:r>
            <w:r w:rsidR="00BC48E8" w:rsidRPr="00CC360A">
              <w:rPr>
                <w:bCs/>
                <w:color w:val="000000"/>
                <w:sz w:val="22"/>
                <w:szCs w:val="22"/>
              </w:rPr>
              <w:t xml:space="preserve"> 3 </w:t>
            </w:r>
            <w:r w:rsidRPr="00CC360A">
              <w:rPr>
                <w:bCs/>
                <w:color w:val="000000"/>
                <w:sz w:val="22"/>
                <w:szCs w:val="22"/>
              </w:rPr>
              <w:t>мес.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2AC" w:rsidRPr="00CC360A" w:rsidRDefault="007372AC" w:rsidP="007372A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007BBC" w:rsidRPr="00CC360A" w:rsidRDefault="007372AC" w:rsidP="00EE5DC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007BBC" w:rsidRPr="00CC360A" w:rsidTr="00EE5DCD">
        <w:trPr>
          <w:trHeight w:val="20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</w:tcPr>
          <w:p w:rsidR="00007BBC" w:rsidRPr="00CC360A" w:rsidRDefault="00007BBC" w:rsidP="00007BBC">
            <w:pPr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1. Реле давления  мин/мак DG   150В-3-4 шт.</w:t>
            </w:r>
          </w:p>
          <w:p w:rsidR="00007BBC" w:rsidRPr="00CC360A" w:rsidRDefault="00007BBC" w:rsidP="00007BBC">
            <w:pPr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2. Реле  давления воздуха  DG  50В-3-1 шт.</w:t>
            </w:r>
          </w:p>
          <w:p w:rsidR="00007BBC" w:rsidRPr="00CC360A" w:rsidRDefault="00007BBC" w:rsidP="00007BBC">
            <w:pPr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3. Двойной  магнитный  клапан  </w:t>
            </w:r>
            <w:proofErr w:type="spellStart"/>
            <w:r w:rsidRPr="00CC360A">
              <w:rPr>
                <w:color w:val="000000"/>
                <w:sz w:val="22"/>
                <w:szCs w:val="22"/>
              </w:rPr>
              <w:t>VAs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 665F05NW3B/РР DN65-2 шт.  </w:t>
            </w:r>
          </w:p>
          <w:p w:rsidR="00007BBC" w:rsidRPr="00CC360A" w:rsidRDefault="00007BBC" w:rsidP="00007BBC">
            <w:pPr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4. Клапан c серводвигателем   DKR  </w:t>
            </w:r>
            <w:r w:rsidRPr="00CC360A">
              <w:rPr>
                <w:color w:val="000000"/>
                <w:sz w:val="22"/>
                <w:szCs w:val="22"/>
              </w:rPr>
              <w:lastRenderedPageBreak/>
              <w:t xml:space="preserve">150Z03F350+GT   50-30T20R10-2 шт.  </w:t>
            </w:r>
          </w:p>
          <w:p w:rsidR="00007BBC" w:rsidRPr="00CC360A" w:rsidRDefault="00007BBC" w:rsidP="00007BBC">
            <w:pPr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5.Электроклапан VAN120 R/NW-1 шт.</w:t>
            </w:r>
          </w:p>
          <w:p w:rsidR="00007BBC" w:rsidRPr="00CC360A" w:rsidRDefault="00007BBC" w:rsidP="00852F21">
            <w:pPr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6.Магнитный  клапан                 VGP  15R02W6- 2 шт.</w:t>
            </w: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EE5DCD">
            <w:pPr>
              <w:shd w:val="clear" w:color="auto" w:fill="FFFFFF"/>
              <w:ind w:left="5" w:right="955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lastRenderedPageBreak/>
              <w:t>Проверка реле контроля давления.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6 мес</w:t>
            </w:r>
            <w:r w:rsidR="0020232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007BBC" w:rsidRPr="00CC360A" w:rsidRDefault="007372AC" w:rsidP="00852F21">
            <w:pPr>
              <w:pStyle w:val="headertext"/>
              <w:shd w:val="clear" w:color="auto" w:fill="FFFFFF"/>
              <w:spacing w:before="150" w:beforeAutospacing="0" w:after="75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spellEnd"/>
            <w:r w:rsidRPr="00CC360A">
              <w:rPr>
                <w:color w:val="3C3C3C"/>
                <w:spacing w:val="2"/>
                <w:sz w:val="22"/>
                <w:szCs w:val="22"/>
              </w:rPr>
              <w:t>"</w:t>
            </w:r>
            <w:r w:rsidR="00852F21" w:rsidRPr="00852F21"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proofErr w:type="gramStart"/>
            <w:r w:rsidRPr="00CC360A">
              <w:rPr>
                <w:color w:val="3C3C3C"/>
                <w:spacing w:val="2"/>
                <w:sz w:val="22"/>
                <w:szCs w:val="22"/>
              </w:rPr>
              <w:t>П</w:t>
            </w:r>
            <w:proofErr w:type="gram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 37</w:t>
            </w:r>
          </w:p>
        </w:tc>
      </w:tr>
      <w:tr w:rsidR="00007BBC" w:rsidRPr="00CC360A" w:rsidTr="00852F21">
        <w:trPr>
          <w:trHeight w:val="616"/>
          <w:jc w:val="center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72AC" w:rsidRPr="00CC360A" w:rsidRDefault="007372AC" w:rsidP="007372A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007BBC" w:rsidRPr="00CC360A" w:rsidRDefault="007372AC" w:rsidP="00852F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007BBC" w:rsidRPr="00CC360A" w:rsidTr="00852F21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Очистка от загрязнений газопроводов и технических устройств, проверка состояния их окраски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852F21">
        <w:trPr>
          <w:trHeight w:val="285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7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BBC" w:rsidRPr="00CC360A" w:rsidRDefault="00007BBC" w:rsidP="00852F21">
            <w:pPr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1.</w:t>
            </w:r>
            <w:r w:rsidRPr="00CC360A">
              <w:rPr>
                <w:sz w:val="22"/>
                <w:szCs w:val="22"/>
              </w:rPr>
              <w:t xml:space="preserve"> </w:t>
            </w:r>
            <w:r w:rsidRPr="00CC360A">
              <w:rPr>
                <w:color w:val="000000"/>
                <w:sz w:val="22"/>
                <w:szCs w:val="22"/>
              </w:rPr>
              <w:t xml:space="preserve">Предохранительный  запорный клапан    JSAV 50F40 </w:t>
            </w:r>
            <w:r w:rsidRPr="00CC360A">
              <w:rPr>
                <w:color w:val="000000"/>
                <w:sz w:val="22"/>
                <w:szCs w:val="22"/>
                <w:lang w:val="en-US"/>
              </w:rPr>
              <w:t>PN</w:t>
            </w:r>
            <w:r w:rsidRPr="00CC360A">
              <w:rPr>
                <w:color w:val="000000"/>
                <w:sz w:val="22"/>
                <w:szCs w:val="22"/>
              </w:rPr>
              <w:t xml:space="preserve"> 50-1 шт.   </w:t>
            </w:r>
          </w:p>
          <w:p w:rsidR="00007BBC" w:rsidRPr="00CC360A" w:rsidRDefault="00007BBC" w:rsidP="00852F21">
            <w:pPr>
              <w:rPr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2.</w:t>
            </w:r>
            <w:r w:rsidRPr="00CC360A">
              <w:rPr>
                <w:sz w:val="22"/>
                <w:szCs w:val="22"/>
              </w:rPr>
              <w:t xml:space="preserve">Регулятор  VGBF  50F40  PN 50-1 шт. </w:t>
            </w:r>
          </w:p>
          <w:p w:rsidR="00007BBC" w:rsidRPr="00CC360A" w:rsidRDefault="00007BBC" w:rsidP="00852F21">
            <w:pPr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 xml:space="preserve">3. РДГ </w:t>
            </w:r>
            <w:r w:rsidRPr="00CC360A">
              <w:rPr>
                <w:sz w:val="22"/>
                <w:szCs w:val="22"/>
                <w:lang w:val="en-US"/>
              </w:rPr>
              <w:t>GIK</w:t>
            </w:r>
            <w:r w:rsidRPr="00CC360A">
              <w:rPr>
                <w:sz w:val="22"/>
                <w:szCs w:val="22"/>
              </w:rPr>
              <w:t>65</w:t>
            </w:r>
            <w:r w:rsidRPr="00CC360A">
              <w:rPr>
                <w:sz w:val="22"/>
                <w:szCs w:val="22"/>
                <w:lang w:val="en-US"/>
              </w:rPr>
              <w:t>F</w:t>
            </w:r>
            <w:r w:rsidRPr="00CC360A">
              <w:rPr>
                <w:sz w:val="22"/>
                <w:szCs w:val="22"/>
              </w:rPr>
              <w:t>02-6-1 шт.</w:t>
            </w:r>
          </w:p>
          <w:p w:rsidR="00007BBC" w:rsidRPr="00CC360A" w:rsidRDefault="00007BBC" w:rsidP="00852F21">
            <w:pPr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4. Регулятор GDJ  15804 1 шт.</w:t>
            </w: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функционирование быстродействующего клапана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6 мес</w:t>
            </w:r>
            <w:r w:rsidR="0020232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5AA9" w:rsidRPr="00CC360A" w:rsidRDefault="00225AA9" w:rsidP="00225AA9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</w:t>
            </w:r>
          </w:p>
          <w:p w:rsidR="00225AA9" w:rsidRPr="00CC360A" w:rsidRDefault="00225AA9" w:rsidP="00225AA9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от 15 ноября 2013 года N 542</w:t>
            </w:r>
          </w:p>
          <w:p w:rsidR="007372AC" w:rsidRPr="00CC360A" w:rsidRDefault="00225AA9" w:rsidP="00225AA9">
            <w:pPr>
              <w:pStyle w:val="headertext"/>
              <w:shd w:val="clear" w:color="auto" w:fill="FFFFFF"/>
              <w:spacing w:before="150" w:beforeAutospacing="0" w:after="75" w:afterAutospacing="0"/>
              <w:jc w:val="center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spell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" </w:t>
            </w:r>
            <w:proofErr w:type="gramStart"/>
            <w:r w:rsidRPr="00CC360A">
              <w:rPr>
                <w:color w:val="3C3C3C"/>
                <w:spacing w:val="2"/>
                <w:sz w:val="22"/>
                <w:szCs w:val="22"/>
              </w:rPr>
              <w:t>п</w:t>
            </w:r>
            <w:proofErr w:type="gramEnd"/>
            <w:r w:rsidR="007372AC" w:rsidRPr="00CC360A">
              <w:rPr>
                <w:color w:val="3C3C3C"/>
                <w:spacing w:val="2"/>
                <w:sz w:val="22"/>
                <w:szCs w:val="22"/>
              </w:rPr>
              <w:t xml:space="preserve"> 37</w:t>
            </w:r>
          </w:p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852F21">
        <w:trPr>
          <w:trHeight w:val="24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07BBC" w:rsidRPr="00CC360A" w:rsidRDefault="00007BBC" w:rsidP="00007BB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настройки и срабатывания предохранительных запорных и сбросных клапанов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6 мес</w:t>
            </w:r>
            <w:r w:rsidR="0020232E">
              <w:rPr>
                <w:sz w:val="22"/>
                <w:szCs w:val="22"/>
              </w:rPr>
              <w:t>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852F21">
        <w:trPr>
          <w:trHeight w:val="345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07BBC" w:rsidRPr="00CC360A" w:rsidRDefault="00007BBC" w:rsidP="00007BB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7372AC" w:rsidRPr="00CC360A" w:rsidRDefault="007372AC" w:rsidP="007372A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007BBC" w:rsidRPr="00CC360A" w:rsidRDefault="007372AC" w:rsidP="00852F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007BBC" w:rsidRPr="00CC360A" w:rsidTr="00852F21">
        <w:trPr>
          <w:trHeight w:val="465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07BBC" w:rsidRPr="00CC360A" w:rsidRDefault="00007BBC" w:rsidP="00007BB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Очистка от загрязнений газопроводов и технических устройств, проверка состояния их окраски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852F21">
        <w:trPr>
          <w:trHeight w:val="392"/>
          <w:jc w:val="center"/>
        </w:trPr>
        <w:tc>
          <w:tcPr>
            <w:tcW w:w="15735" w:type="dxa"/>
            <w:gridSpan w:val="9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Газовое оборудование участка ПГП</w:t>
            </w:r>
          </w:p>
        </w:tc>
      </w:tr>
      <w:tr w:rsidR="00007BBC" w:rsidRPr="00CC360A" w:rsidTr="00852F21">
        <w:trPr>
          <w:trHeight w:val="20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1.Клапан </w:t>
            </w:r>
            <w:proofErr w:type="spellStart"/>
            <w:r w:rsidRPr="00CC360A">
              <w:rPr>
                <w:color w:val="000000"/>
                <w:sz w:val="22"/>
                <w:szCs w:val="22"/>
              </w:rPr>
              <w:t>термозапорный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КТЗ 00180-02 ДУ80-1 шт.</w:t>
            </w:r>
          </w:p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2.Клапан электромагнитный КЗГЭМ-УИ ДУ 80-1 шт.</w:t>
            </w:r>
          </w:p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3.Задвижка AVK клиновая </w:t>
            </w:r>
            <w:proofErr w:type="spellStart"/>
            <w:r w:rsidRPr="00CC360A">
              <w:rPr>
                <w:color w:val="000000"/>
                <w:sz w:val="22"/>
                <w:szCs w:val="22"/>
              </w:rPr>
              <w:t>полнопроходная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ДУ80-1 шт.</w:t>
            </w:r>
            <w:r w:rsidRPr="00CC360A">
              <w:rPr>
                <w:sz w:val="22"/>
                <w:szCs w:val="22"/>
              </w:rPr>
              <w:t xml:space="preserve"> </w:t>
            </w:r>
            <w:r w:rsidRPr="00CC360A">
              <w:rPr>
                <w:color w:val="000000"/>
                <w:sz w:val="22"/>
                <w:szCs w:val="22"/>
              </w:rPr>
              <w:t xml:space="preserve">4.Кран </w:t>
            </w:r>
            <w:proofErr w:type="spellStart"/>
            <w:r w:rsidRPr="00CC360A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ДУ 50 </w:t>
            </w: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>=16-1 шт.</w:t>
            </w:r>
          </w:p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5.Кран шаровой ДУ25-1 шт.</w:t>
            </w:r>
          </w:p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6.Поворотный затвор DMK520 D=40 ммДу50-2 шт.</w:t>
            </w:r>
          </w:p>
          <w:p w:rsidR="004E1D26" w:rsidRPr="00CC360A" w:rsidRDefault="00007BBC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7.Кран шаровой Ду50-2 шт.</w:t>
            </w: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BC48E8" w:rsidRPr="00CC360A" w:rsidRDefault="00007BBC" w:rsidP="00852F21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BC48E8" w:rsidRPr="00CC360A" w:rsidRDefault="00BC48E8" w:rsidP="00BC48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007BBC" w:rsidRPr="00CC360A" w:rsidRDefault="00BC48E8" w:rsidP="00852F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007BBC" w:rsidRPr="00CC360A" w:rsidTr="00852F21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BC48E8" w:rsidRPr="00CC360A" w:rsidRDefault="00007BBC" w:rsidP="00852F21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Проверка внешним осмотром целостности газопроводов, их креплений и опор.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852F21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BC48E8" w:rsidRPr="00CC360A" w:rsidRDefault="00007BBC" w:rsidP="00852F21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Очистка от загрязнений газопроводов и технических устройств, проверка состояния их окраски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852F21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Проверка целостности запорной арматуры и работоспособности затворов.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852F21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Смазка подвижных элементов технических устройств.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852F21">
        <w:trPr>
          <w:trHeight w:val="70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1.Измерительный комплекс CГ-ЭКВз-Р-0,2-160/1,6 на базе ротационного счетчика газа RVG-100-1 шт.</w:t>
            </w:r>
          </w:p>
          <w:p w:rsidR="00007BBC" w:rsidRPr="00CC360A" w:rsidRDefault="00007BBC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2.Манометр-3 шт.</w:t>
            </w:r>
          </w:p>
        </w:tc>
        <w:tc>
          <w:tcPr>
            <w:tcW w:w="648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snapToGrid w:val="0"/>
              <w:contextualSpacing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Проверка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при необходимости долив масла в редуктор измерительного комплекса.</w:t>
            </w:r>
          </w:p>
        </w:tc>
        <w:tc>
          <w:tcPr>
            <w:tcW w:w="2019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3 мес.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007BBC" w:rsidRPr="00CC360A" w:rsidRDefault="00225AA9" w:rsidP="00852F21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ПРИКА3от 15 ноября 2013 года N 542</w:t>
            </w:r>
            <w:r w:rsidR="00852F21" w:rsidRPr="00852F21"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федеральных норм и правил в области промышленной безопасности "Правила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lastRenderedPageBreak/>
              <w:t xml:space="preserve">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spell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" </w:t>
            </w:r>
            <w:proofErr w:type="gramStart"/>
            <w:r w:rsidRPr="00CC360A">
              <w:rPr>
                <w:color w:val="3C3C3C"/>
                <w:spacing w:val="2"/>
                <w:sz w:val="22"/>
                <w:szCs w:val="22"/>
              </w:rPr>
              <w:t>п</w:t>
            </w:r>
            <w:proofErr w:type="gramEnd"/>
            <w:r w:rsidR="00BC48E8" w:rsidRPr="00CC360A">
              <w:rPr>
                <w:color w:val="3C3C3C"/>
                <w:spacing w:val="2"/>
                <w:sz w:val="22"/>
                <w:szCs w:val="22"/>
              </w:rPr>
              <w:t xml:space="preserve"> 36</w:t>
            </w:r>
          </w:p>
        </w:tc>
      </w:tr>
      <w:tr w:rsidR="00007BBC" w:rsidRPr="00CC360A" w:rsidTr="00852F21">
        <w:trPr>
          <w:trHeight w:val="447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сохранности пломб, состояния и сроков средств измерений.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BC48E8" w:rsidRPr="00CC360A" w:rsidRDefault="00BC48E8" w:rsidP="00BC48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007BBC" w:rsidRPr="00CC360A" w:rsidRDefault="00BC48E8" w:rsidP="00852F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007BBC" w:rsidRPr="00CC360A" w:rsidTr="00852F21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852F21">
        <w:trPr>
          <w:trHeight w:val="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Очистка от загрязнений газопроводов и технических устройств, проверка состояния их окраски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7BBC" w:rsidRPr="00CC360A" w:rsidTr="00852F21">
        <w:trPr>
          <w:trHeight w:val="420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1.Газовый фильтр ДУ50 </w:t>
            </w: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>=16-1 шт.</w:t>
            </w:r>
          </w:p>
          <w:p w:rsidR="00007BBC" w:rsidRPr="00CC360A" w:rsidRDefault="00007BBC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2.Фильтр газовый ФГ-16-80В ДУ80-1 шт.</w:t>
            </w: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tabs>
                <w:tab w:val="left" w:pos="1275"/>
              </w:tabs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Очистка газового фильтра, замена фильтрующей прокладки.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6 мес.</w:t>
            </w:r>
          </w:p>
        </w:tc>
        <w:tc>
          <w:tcPr>
            <w:tcW w:w="2950" w:type="dxa"/>
            <w:shd w:val="clear" w:color="auto" w:fill="FFFFFF"/>
            <w:vAlign w:val="center"/>
          </w:tcPr>
          <w:p w:rsidR="00007BBC" w:rsidRPr="00CC360A" w:rsidRDefault="00225AA9" w:rsidP="00852F21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</w:t>
            </w:r>
            <w:r w:rsidR="00852F21" w:rsidRPr="00852F21"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>от 15 ноября 2013 года N 542</w:t>
            </w:r>
            <w:r w:rsidR="00852F21" w:rsidRPr="00852F21"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spellEnd"/>
            <w:r w:rsidRPr="00CC360A">
              <w:rPr>
                <w:color w:val="3C3C3C"/>
                <w:spacing w:val="2"/>
                <w:sz w:val="22"/>
                <w:szCs w:val="22"/>
              </w:rPr>
              <w:t xml:space="preserve">" </w:t>
            </w:r>
            <w:proofErr w:type="gramStart"/>
            <w:r w:rsidR="00BC48E8" w:rsidRPr="00CC360A">
              <w:rPr>
                <w:color w:val="3C3C3C"/>
                <w:spacing w:val="2"/>
                <w:sz w:val="22"/>
                <w:szCs w:val="22"/>
              </w:rPr>
              <w:t>П</w:t>
            </w:r>
            <w:proofErr w:type="gramEnd"/>
            <w:r w:rsidR="00BC48E8" w:rsidRPr="00CC360A">
              <w:rPr>
                <w:color w:val="3C3C3C"/>
                <w:spacing w:val="2"/>
                <w:sz w:val="22"/>
                <w:szCs w:val="22"/>
              </w:rPr>
              <w:t xml:space="preserve"> 37,38</w:t>
            </w:r>
          </w:p>
        </w:tc>
      </w:tr>
      <w:tr w:rsidR="00007BBC" w:rsidRPr="00CC360A" w:rsidTr="00852F21">
        <w:trPr>
          <w:trHeight w:val="135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ind w:left="7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BC48E8" w:rsidRPr="00CC360A" w:rsidRDefault="00BC48E8" w:rsidP="00BC48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007BBC" w:rsidRPr="00CC360A" w:rsidRDefault="00BC48E8" w:rsidP="00852F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007BBC" w:rsidRPr="00CC360A" w:rsidTr="00852F21">
        <w:trPr>
          <w:trHeight w:val="42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852F21">
            <w:pPr>
              <w:shd w:val="clear" w:color="auto" w:fill="FFFFFF"/>
              <w:ind w:left="7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007BBC" w:rsidRPr="00CC360A" w:rsidRDefault="00007BBC" w:rsidP="00852F21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Очистка от загрязнений газопроводов и технических устройств, проверка состояния их окраски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48E8" w:rsidRPr="00CC360A" w:rsidTr="00852F21">
        <w:trPr>
          <w:trHeight w:val="478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BC48E8" w:rsidRPr="00CC360A" w:rsidRDefault="0047468A" w:rsidP="00007BBC">
            <w:pPr>
              <w:shd w:val="clear" w:color="auto" w:fill="FFFFFF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BC48E8" w:rsidRPr="00CC360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  <w:vAlign w:val="center"/>
          </w:tcPr>
          <w:p w:rsidR="00BC48E8" w:rsidRPr="00CC360A" w:rsidRDefault="00BC48E8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1.Горелка </w:t>
            </w:r>
            <w:proofErr w:type="spellStart"/>
            <w:r w:rsidRPr="00CC360A">
              <w:rPr>
                <w:color w:val="000000"/>
                <w:sz w:val="22"/>
                <w:szCs w:val="22"/>
              </w:rPr>
              <w:t>Sogyp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260-5 шт.</w:t>
            </w:r>
          </w:p>
          <w:p w:rsidR="00BC48E8" w:rsidRPr="00CC360A" w:rsidRDefault="00BC48E8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2.Горелка </w:t>
            </w:r>
            <w:proofErr w:type="spellStart"/>
            <w:r w:rsidRPr="00CC360A">
              <w:rPr>
                <w:color w:val="000000"/>
                <w:sz w:val="22"/>
                <w:szCs w:val="22"/>
              </w:rPr>
              <w:t>Sogyp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175-5 </w:t>
            </w:r>
            <w:proofErr w:type="spellStart"/>
            <w:proofErr w:type="gramStart"/>
            <w:r w:rsidRPr="00CC36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BC48E8" w:rsidRPr="00CC360A" w:rsidRDefault="00BC48E8" w:rsidP="00852F21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3.Горелка </w:t>
            </w:r>
            <w:proofErr w:type="spellStart"/>
            <w:r w:rsidRPr="00CC360A">
              <w:rPr>
                <w:color w:val="000000"/>
                <w:sz w:val="22"/>
                <w:szCs w:val="22"/>
              </w:rPr>
              <w:t>Sogyp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90-4 </w:t>
            </w:r>
            <w:proofErr w:type="spellStart"/>
            <w:proofErr w:type="gramStart"/>
            <w:r w:rsidRPr="00CC360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BC48E8" w:rsidRPr="00CC360A" w:rsidRDefault="00BC48E8" w:rsidP="00852F21">
            <w:pPr>
              <w:shd w:val="clear" w:color="auto" w:fill="FFFFFF"/>
              <w:snapToGrid w:val="0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Чистка горелочного устройства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BC48E8" w:rsidRPr="00CC360A" w:rsidRDefault="00BC48E8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BC48E8" w:rsidRPr="00CC360A" w:rsidRDefault="00225AA9" w:rsidP="00852F21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</w:t>
            </w:r>
            <w:r w:rsidR="00852F21" w:rsidRPr="00852F21"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>от 15 ноября 2013 года N 542</w:t>
            </w:r>
            <w:r w:rsidR="00852F21" w:rsidRPr="00852F21"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gramStart"/>
            <w:r w:rsidRPr="00CC360A">
              <w:rPr>
                <w:color w:val="3C3C3C"/>
                <w:spacing w:val="2"/>
                <w:sz w:val="22"/>
                <w:szCs w:val="22"/>
              </w:rPr>
              <w:t>"</w:t>
            </w:r>
            <w:r w:rsidR="00BC48E8" w:rsidRPr="00CC360A">
              <w:rPr>
                <w:color w:val="3C3C3C"/>
                <w:spacing w:val="2"/>
                <w:sz w:val="22"/>
                <w:szCs w:val="22"/>
              </w:rPr>
              <w:t>п</w:t>
            </w:r>
            <w:proofErr w:type="spellEnd"/>
            <w:proofErr w:type="gramEnd"/>
            <w:r w:rsidR="00BC48E8" w:rsidRPr="00CC360A">
              <w:rPr>
                <w:color w:val="3C3C3C"/>
                <w:spacing w:val="2"/>
                <w:sz w:val="22"/>
                <w:szCs w:val="22"/>
              </w:rPr>
              <w:t xml:space="preserve"> 36</w:t>
            </w:r>
          </w:p>
        </w:tc>
      </w:tr>
      <w:tr w:rsidR="00BC48E8" w:rsidRPr="00CC360A" w:rsidTr="00852F21">
        <w:trPr>
          <w:trHeight w:val="315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BC48E8" w:rsidRPr="00CC360A" w:rsidRDefault="00BC48E8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BC48E8" w:rsidRPr="00CC360A" w:rsidRDefault="00BC48E8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BC48E8" w:rsidRPr="00CC360A" w:rsidRDefault="00BC48E8" w:rsidP="00852F21">
            <w:pPr>
              <w:shd w:val="clear" w:color="auto" w:fill="FFFFFF"/>
              <w:snapToGrid w:val="0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состояния высоковольтного кабеля электродов розжига и электрода ионизации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BC48E8" w:rsidRPr="00CC360A" w:rsidRDefault="00BC48E8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BC48E8" w:rsidRPr="00CC360A" w:rsidRDefault="00BC48E8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C48E8" w:rsidRPr="00CC360A" w:rsidTr="00A5410E">
        <w:trPr>
          <w:trHeight w:val="195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BC48E8" w:rsidRPr="00CC360A" w:rsidRDefault="00BC48E8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BC48E8" w:rsidRPr="00CC360A" w:rsidRDefault="00BC48E8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8E8" w:rsidRPr="00CC360A" w:rsidRDefault="00BC48E8" w:rsidP="00A5410E">
            <w:pPr>
              <w:pStyle w:val="a3"/>
              <w:snapToGrid w:val="0"/>
              <w:rPr>
                <w:sz w:val="22"/>
                <w:szCs w:val="22"/>
                <w:highlight w:val="yellow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соответствия режимным картам и настройка параметров автоматики технологических защит и регулирования процессов сжигания газов.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8E8" w:rsidRPr="00CC360A" w:rsidRDefault="00BC48E8" w:rsidP="00007BBC">
            <w:pPr>
              <w:jc w:val="center"/>
              <w:rPr>
                <w:sz w:val="22"/>
                <w:szCs w:val="22"/>
                <w:highlight w:val="yellow"/>
              </w:rPr>
            </w:pPr>
            <w:r w:rsidRPr="00CC360A">
              <w:rPr>
                <w:bCs/>
                <w:color w:val="000000"/>
                <w:sz w:val="22"/>
                <w:szCs w:val="22"/>
              </w:rPr>
              <w:t>1 раз в 3 мес.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C48E8" w:rsidRPr="00CC360A" w:rsidRDefault="00BC48E8" w:rsidP="00BC48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BC48E8" w:rsidRPr="00CC360A" w:rsidRDefault="00BC48E8" w:rsidP="00A5410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BC48E8" w:rsidRPr="00CC360A" w:rsidTr="00A5410E">
        <w:trPr>
          <w:trHeight w:val="18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BC48E8" w:rsidRPr="00CC360A" w:rsidRDefault="00BC48E8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BC48E8" w:rsidRPr="00CC360A" w:rsidRDefault="00BC48E8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BC48E8" w:rsidRPr="00CC360A" w:rsidRDefault="00BC48E8" w:rsidP="00A5410E">
            <w:pPr>
              <w:shd w:val="clear" w:color="auto" w:fill="FFFFFF"/>
              <w:snapToGrid w:val="0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Контроль всех отвинчивающихся соединений подвижных и соединительных элементов. Прочно затянуть ослабленные резьбовые соединения.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BC48E8" w:rsidRPr="00CC360A" w:rsidRDefault="00BC48E8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3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BC48E8" w:rsidRPr="00CC360A" w:rsidRDefault="00BC48E8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951545" w:rsidRPr="00CC360A" w:rsidTr="00A5410E">
        <w:trPr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951545" w:rsidRPr="00CC360A" w:rsidRDefault="00951545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</w:tcPr>
          <w:p w:rsidR="00951545" w:rsidRPr="00CC360A" w:rsidRDefault="00951545" w:rsidP="00007BBC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1.</w:t>
            </w:r>
            <w:proofErr w:type="gramStart"/>
            <w:r w:rsidRPr="00CC360A">
              <w:rPr>
                <w:color w:val="000000"/>
                <w:sz w:val="22"/>
                <w:szCs w:val="22"/>
              </w:rPr>
              <w:t>Двойной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60A">
              <w:rPr>
                <w:color w:val="000000"/>
                <w:sz w:val="22"/>
                <w:szCs w:val="22"/>
              </w:rPr>
              <w:t>электровентиль</w:t>
            </w:r>
            <w:proofErr w:type="spellEnd"/>
            <w:r w:rsidRPr="00CC360A">
              <w:rPr>
                <w:color w:val="000000"/>
                <w:sz w:val="22"/>
                <w:szCs w:val="22"/>
              </w:rPr>
              <w:t xml:space="preserve"> DMV-PLE5065/11-230В с газовым мини-реле давления GM500A5-100-1  шт.</w:t>
            </w:r>
          </w:p>
          <w:p w:rsidR="00951545" w:rsidRPr="00CC360A" w:rsidRDefault="00951545" w:rsidP="00007BBC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lastRenderedPageBreak/>
              <w:t>2.Сервомотор 3 балла-45В/90 переключаемый LKB040AB-2шт.</w:t>
            </w:r>
          </w:p>
          <w:p w:rsidR="00951545" w:rsidRPr="00CC360A" w:rsidRDefault="00951545" w:rsidP="00007BBC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3.Потенциометр заполнения PST0015A-2 шт.</w:t>
            </w:r>
          </w:p>
          <w:p w:rsidR="00951545" w:rsidRPr="00CC360A" w:rsidRDefault="00951545" w:rsidP="00007BBC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4.Двоеное реле давления</w:t>
            </w:r>
          </w:p>
          <w:p w:rsidR="00951545" w:rsidRPr="00CC360A" w:rsidRDefault="00951545" w:rsidP="00007BBC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5.Датчик герметичности VPS504-S04-230 B AC-1 шт.</w:t>
            </w:r>
          </w:p>
          <w:p w:rsidR="00951545" w:rsidRPr="00CC360A" w:rsidRDefault="00951545" w:rsidP="00007BBC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6.Электроклапан MVD510/5 Ду15 DUNGS-14 шт.</w:t>
            </w:r>
          </w:p>
        </w:tc>
        <w:tc>
          <w:tcPr>
            <w:tcW w:w="6486" w:type="dxa"/>
            <w:gridSpan w:val="2"/>
            <w:vMerge w:val="restart"/>
            <w:shd w:val="clear" w:color="auto" w:fill="FFFFFF"/>
            <w:vAlign w:val="center"/>
          </w:tcPr>
          <w:p w:rsidR="00951545" w:rsidRPr="00CC360A" w:rsidRDefault="00951545" w:rsidP="00A5410E">
            <w:pPr>
              <w:shd w:val="clear" w:color="auto" w:fill="FFFFFF"/>
              <w:ind w:left="5" w:right="955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lastRenderedPageBreak/>
              <w:t>Проверка реле контроля давления.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951545" w:rsidRPr="00CC360A" w:rsidRDefault="00951545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6 мес</w:t>
            </w:r>
            <w:r w:rsidR="0020232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951545" w:rsidRPr="00CC360A" w:rsidRDefault="00951545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1545" w:rsidRPr="00CC360A" w:rsidTr="00C2544C">
        <w:trPr>
          <w:trHeight w:val="225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951545" w:rsidRPr="00CC360A" w:rsidRDefault="00951545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951545" w:rsidRPr="00CC360A" w:rsidRDefault="00951545" w:rsidP="00007BBC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vMerge/>
            <w:shd w:val="clear" w:color="auto" w:fill="FFFFFF"/>
          </w:tcPr>
          <w:p w:rsidR="00951545" w:rsidRPr="00CC360A" w:rsidRDefault="00951545" w:rsidP="00007BBC">
            <w:pPr>
              <w:shd w:val="clear" w:color="auto" w:fill="FFFFFF"/>
              <w:ind w:left="5" w:right="955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951545" w:rsidRPr="00CC360A" w:rsidRDefault="00951545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shd w:val="clear" w:color="auto" w:fill="FFFFFF"/>
            <w:vAlign w:val="center"/>
          </w:tcPr>
          <w:p w:rsidR="00951545" w:rsidRPr="00CC360A" w:rsidRDefault="00225AA9" w:rsidP="00A5410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ПРИКА3от 15 ноября 2013 года N 542</w:t>
            </w:r>
            <w:r w:rsidR="00A5410E"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lastRenderedPageBreak/>
              <w:t xml:space="preserve">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gramStart"/>
            <w:r w:rsidRPr="00CC360A">
              <w:rPr>
                <w:color w:val="3C3C3C"/>
                <w:spacing w:val="2"/>
                <w:sz w:val="22"/>
                <w:szCs w:val="22"/>
              </w:rPr>
              <w:t>"</w:t>
            </w:r>
            <w:r w:rsidR="00951545" w:rsidRPr="00CC360A">
              <w:rPr>
                <w:color w:val="3C3C3C"/>
                <w:spacing w:val="2"/>
                <w:sz w:val="22"/>
                <w:szCs w:val="22"/>
              </w:rPr>
              <w:t>п</w:t>
            </w:r>
            <w:proofErr w:type="spellEnd"/>
            <w:proofErr w:type="gramEnd"/>
            <w:r w:rsidR="00951545" w:rsidRPr="00CC360A">
              <w:rPr>
                <w:color w:val="3C3C3C"/>
                <w:spacing w:val="2"/>
                <w:sz w:val="22"/>
                <w:szCs w:val="22"/>
              </w:rPr>
              <w:t xml:space="preserve"> 37</w:t>
            </w:r>
          </w:p>
        </w:tc>
      </w:tr>
      <w:tr w:rsidR="00007BBC" w:rsidRPr="00CC360A" w:rsidTr="00C2544C">
        <w:trPr>
          <w:trHeight w:val="765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ind w:left="72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951545" w:rsidRPr="00CC360A" w:rsidRDefault="00951545" w:rsidP="0095154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</w:p>
          <w:p w:rsidR="00007BBC" w:rsidRPr="00CC360A" w:rsidRDefault="00951545" w:rsidP="00A5410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007BBC" w:rsidRPr="00CC360A" w:rsidTr="00C2544C">
        <w:trPr>
          <w:trHeight w:val="435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007BBC" w:rsidRPr="00CC360A" w:rsidRDefault="00007BBC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</w:tcPr>
          <w:p w:rsidR="00007BBC" w:rsidRPr="00CC360A" w:rsidRDefault="00007BBC" w:rsidP="00007BBC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Очистка от загрязнений газопроводов и технических устройств, проверка состояния их окраски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007BBC" w:rsidRPr="00CC360A" w:rsidRDefault="00007BBC" w:rsidP="00007BBC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007BBC" w:rsidRPr="00CC360A" w:rsidRDefault="00007BBC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29B6" w:rsidRPr="00CC360A" w:rsidTr="00A5410E">
        <w:trPr>
          <w:trHeight w:val="717"/>
          <w:jc w:val="center"/>
        </w:trPr>
        <w:tc>
          <w:tcPr>
            <w:tcW w:w="704" w:type="dxa"/>
            <w:gridSpan w:val="2"/>
            <w:vMerge w:val="restart"/>
            <w:shd w:val="clear" w:color="auto" w:fill="FFFFFF"/>
            <w:vAlign w:val="center"/>
          </w:tcPr>
          <w:p w:rsidR="004029B6" w:rsidRPr="00CC360A" w:rsidRDefault="004029B6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C360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76" w:type="dxa"/>
            <w:gridSpan w:val="2"/>
            <w:vMerge w:val="restart"/>
            <w:shd w:val="clear" w:color="auto" w:fill="FFFFFF"/>
            <w:vAlign w:val="center"/>
          </w:tcPr>
          <w:p w:rsidR="004029B6" w:rsidRPr="00CC360A" w:rsidRDefault="004029B6" w:rsidP="00A5410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 xml:space="preserve">1.Газовый редуктор Д50 со </w:t>
            </w:r>
            <w:proofErr w:type="gramStart"/>
            <w:r w:rsidRPr="00CC360A">
              <w:rPr>
                <w:color w:val="000000"/>
                <w:sz w:val="22"/>
                <w:szCs w:val="22"/>
              </w:rPr>
              <w:t>встроенным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защитным клапаном-1 шт.</w:t>
            </w:r>
          </w:p>
          <w:p w:rsidR="004029B6" w:rsidRPr="00CC360A" w:rsidRDefault="004029B6" w:rsidP="00A5410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2. 11.Ре</w:t>
            </w:r>
            <w:bookmarkStart w:id="0" w:name="_GoBack"/>
            <w:bookmarkEnd w:id="0"/>
            <w:r w:rsidRPr="00CC360A">
              <w:rPr>
                <w:color w:val="000000"/>
                <w:sz w:val="22"/>
                <w:szCs w:val="22"/>
              </w:rPr>
              <w:t>гулятор FRS5065/5 DN65-1шт.</w:t>
            </w:r>
          </w:p>
          <w:p w:rsidR="004029B6" w:rsidRPr="00CC360A" w:rsidRDefault="004029B6" w:rsidP="00A5410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3.Коллектор дн65 2 форсунки-1 шт.</w:t>
            </w: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4029B6" w:rsidRPr="00CC360A" w:rsidRDefault="004029B6" w:rsidP="00A5410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функционирование быстродействующего клапана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4029B6" w:rsidRPr="00CC360A" w:rsidRDefault="004029B6" w:rsidP="00A5410E">
            <w:pPr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6 мес</w:t>
            </w:r>
            <w:r w:rsidR="0020232E">
              <w:rPr>
                <w:sz w:val="22"/>
                <w:szCs w:val="22"/>
              </w:rPr>
              <w:t>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4029B6" w:rsidRPr="00CC360A" w:rsidRDefault="00225AA9" w:rsidP="00A5410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</w:t>
            </w:r>
            <w:r w:rsidR="00A5410E"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>от 15 ноября 2013 года N 542</w:t>
            </w:r>
            <w:r w:rsidR="00A5410E"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gramStart"/>
            <w:r w:rsidRPr="00CC360A">
              <w:rPr>
                <w:color w:val="3C3C3C"/>
                <w:spacing w:val="2"/>
                <w:sz w:val="22"/>
                <w:szCs w:val="22"/>
              </w:rPr>
              <w:t>"</w:t>
            </w:r>
            <w:r w:rsidR="004029B6" w:rsidRPr="00CC360A">
              <w:rPr>
                <w:color w:val="3C3C3C"/>
                <w:spacing w:val="2"/>
                <w:sz w:val="22"/>
                <w:szCs w:val="22"/>
              </w:rPr>
              <w:t>п</w:t>
            </w:r>
            <w:proofErr w:type="spellEnd"/>
            <w:proofErr w:type="gramEnd"/>
            <w:r w:rsidR="004029B6" w:rsidRPr="00CC360A">
              <w:rPr>
                <w:color w:val="3C3C3C"/>
                <w:spacing w:val="2"/>
                <w:sz w:val="22"/>
                <w:szCs w:val="22"/>
              </w:rPr>
              <w:t xml:space="preserve"> 37.38</w:t>
            </w:r>
          </w:p>
        </w:tc>
      </w:tr>
      <w:tr w:rsidR="004029B6" w:rsidRPr="00CC360A" w:rsidTr="00A5410E">
        <w:trPr>
          <w:trHeight w:val="270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4029B6" w:rsidRPr="00CC360A" w:rsidRDefault="004029B6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4029B6" w:rsidRPr="00CC360A" w:rsidRDefault="004029B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4029B6" w:rsidRPr="00CC360A" w:rsidRDefault="004029B6" w:rsidP="00A5410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настройки и срабатывания предохранительных запорных и сбросных клапанов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4029B6" w:rsidRPr="00CC360A" w:rsidRDefault="0020232E" w:rsidP="00A54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29B6" w:rsidRPr="00CC360A">
              <w:rPr>
                <w:sz w:val="22"/>
                <w:szCs w:val="22"/>
              </w:rPr>
              <w:t xml:space="preserve"> раз в 6 мес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50" w:type="dxa"/>
            <w:vMerge/>
            <w:shd w:val="clear" w:color="auto" w:fill="FFFFFF"/>
            <w:vAlign w:val="center"/>
          </w:tcPr>
          <w:p w:rsidR="004029B6" w:rsidRPr="00CC360A" w:rsidRDefault="004029B6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29B6" w:rsidRPr="00CC360A" w:rsidTr="00A5410E">
        <w:trPr>
          <w:trHeight w:val="285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4029B6" w:rsidRPr="00CC360A" w:rsidRDefault="004029B6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4029B6" w:rsidRPr="00CC360A" w:rsidRDefault="004029B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4029B6" w:rsidRPr="00CC360A" w:rsidRDefault="004029B6" w:rsidP="00A5410E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Проверка герметичности разъемных соединений технических устройств, установленных на газопроводах, прибором или пенообразующим раствором.</w:t>
            </w:r>
          </w:p>
        </w:tc>
        <w:tc>
          <w:tcPr>
            <w:tcW w:w="2019" w:type="dxa"/>
            <w:gridSpan w:val="2"/>
            <w:shd w:val="clear" w:color="auto" w:fill="FFFFFF"/>
            <w:vAlign w:val="center"/>
          </w:tcPr>
          <w:p w:rsidR="004029B6" w:rsidRPr="00CC360A" w:rsidRDefault="004029B6" w:rsidP="00A5410E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 w:val="restart"/>
            <w:shd w:val="clear" w:color="auto" w:fill="FFFFFF"/>
            <w:vAlign w:val="center"/>
          </w:tcPr>
          <w:p w:rsidR="00A5410E" w:rsidRDefault="00A5410E" w:rsidP="00A5410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C360A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C360A">
              <w:rPr>
                <w:color w:val="000000"/>
                <w:sz w:val="22"/>
                <w:szCs w:val="22"/>
              </w:rPr>
              <w:t xml:space="preserve"> 54961—2012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29B6" w:rsidRPr="00CC360A" w:rsidRDefault="00A5410E" w:rsidP="00A5410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C360A">
              <w:rPr>
                <w:color w:val="000000"/>
                <w:sz w:val="22"/>
                <w:szCs w:val="22"/>
              </w:rPr>
              <w:t>п.8.1</w:t>
            </w:r>
          </w:p>
        </w:tc>
      </w:tr>
      <w:tr w:rsidR="004029B6" w:rsidRPr="00CC360A" w:rsidTr="00A5410E">
        <w:trPr>
          <w:trHeight w:val="743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4029B6" w:rsidRPr="00CC360A" w:rsidRDefault="004029B6" w:rsidP="00007BB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4029B6" w:rsidRPr="00CC360A" w:rsidRDefault="004029B6" w:rsidP="00007BBC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FFFFFF"/>
            <w:vAlign w:val="center"/>
          </w:tcPr>
          <w:p w:rsidR="004029B6" w:rsidRPr="00CC360A" w:rsidRDefault="004029B6" w:rsidP="00A5410E">
            <w:pPr>
              <w:contextualSpacing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Очистка от загрязнений газопроводов и технических у</w:t>
            </w:r>
            <w:r w:rsidR="0020232E">
              <w:rPr>
                <w:sz w:val="22"/>
                <w:szCs w:val="22"/>
              </w:rPr>
              <w:t>стройств, проверка состояния их окраски.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29B6" w:rsidRPr="00CC360A" w:rsidRDefault="004029B6" w:rsidP="00A5410E">
            <w:pPr>
              <w:contextualSpacing/>
              <w:jc w:val="center"/>
              <w:rPr>
                <w:sz w:val="22"/>
                <w:szCs w:val="22"/>
              </w:rPr>
            </w:pPr>
            <w:r w:rsidRPr="00CC360A">
              <w:rPr>
                <w:sz w:val="22"/>
                <w:szCs w:val="22"/>
              </w:rPr>
              <w:t>1 раз в мес.</w:t>
            </w:r>
          </w:p>
        </w:tc>
        <w:tc>
          <w:tcPr>
            <w:tcW w:w="29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29B6" w:rsidRPr="00CC360A" w:rsidRDefault="004029B6" w:rsidP="00007B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29B6" w:rsidRPr="00CC360A" w:rsidTr="00A5410E">
        <w:trPr>
          <w:trHeight w:val="758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4029B6" w:rsidRPr="00CC360A" w:rsidRDefault="004029B6" w:rsidP="004029B6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4029B6" w:rsidRPr="00CC360A" w:rsidRDefault="004029B6" w:rsidP="004029B6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29B6" w:rsidRPr="00CC360A" w:rsidRDefault="004029B6" w:rsidP="00A5410E">
            <w:pPr>
              <w:contextualSpacing/>
              <w:rPr>
                <w:sz w:val="22"/>
                <w:szCs w:val="22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Проверку </w:t>
            </w:r>
            <w:proofErr w:type="gramStart"/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герметичности мест прохода сочленений приводов механизмов</w:t>
            </w:r>
            <w:proofErr w:type="gramEnd"/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с РК;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B6" w:rsidRPr="00CC360A" w:rsidRDefault="0020232E" w:rsidP="00A5410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6 мес.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B6" w:rsidRPr="00CC360A" w:rsidRDefault="00225AA9" w:rsidP="00A5410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C360A">
              <w:rPr>
                <w:color w:val="3C3C3C"/>
                <w:spacing w:val="2"/>
                <w:sz w:val="22"/>
                <w:szCs w:val="22"/>
              </w:rPr>
              <w:t>ПРИКА3</w:t>
            </w:r>
            <w:r w:rsidR="00A5410E"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>от 15 ноября 2013 года N 542</w:t>
            </w:r>
            <w:r w:rsidR="00A5410E"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CC360A">
              <w:rPr>
                <w:color w:val="3C3C3C"/>
                <w:spacing w:val="2"/>
                <w:sz w:val="22"/>
                <w:szCs w:val="22"/>
              </w:rPr>
              <w:t xml:space="preserve">Об утверждении федеральных норм и правил в области промышленной безопасности "Правила безопасности сетей газораспределения и </w:t>
            </w:r>
            <w:proofErr w:type="spellStart"/>
            <w:r w:rsidRPr="00CC360A">
              <w:rPr>
                <w:color w:val="3C3C3C"/>
                <w:spacing w:val="2"/>
                <w:sz w:val="22"/>
                <w:szCs w:val="22"/>
              </w:rPr>
              <w:t>газопотребления</w:t>
            </w:r>
            <w:proofErr w:type="gramStart"/>
            <w:r w:rsidRPr="00CC360A">
              <w:rPr>
                <w:color w:val="3C3C3C"/>
                <w:spacing w:val="2"/>
                <w:sz w:val="22"/>
                <w:szCs w:val="22"/>
              </w:rPr>
              <w:t>"</w:t>
            </w:r>
            <w:r w:rsidR="004029B6" w:rsidRPr="00CC360A">
              <w:rPr>
                <w:color w:val="3C3C3C"/>
                <w:spacing w:val="2"/>
                <w:sz w:val="22"/>
                <w:szCs w:val="22"/>
              </w:rPr>
              <w:t>п</w:t>
            </w:r>
            <w:proofErr w:type="spellEnd"/>
            <w:proofErr w:type="gramEnd"/>
            <w:r w:rsidR="004029B6" w:rsidRPr="00CC360A">
              <w:rPr>
                <w:color w:val="3C3C3C"/>
                <w:spacing w:val="2"/>
                <w:sz w:val="22"/>
                <w:szCs w:val="22"/>
              </w:rPr>
              <w:t xml:space="preserve"> 37.38</w:t>
            </w:r>
          </w:p>
        </w:tc>
      </w:tr>
      <w:tr w:rsidR="004029B6" w:rsidRPr="00CC360A" w:rsidTr="00A5410E">
        <w:trPr>
          <w:trHeight w:val="779"/>
          <w:jc w:val="center"/>
        </w:trPr>
        <w:tc>
          <w:tcPr>
            <w:tcW w:w="704" w:type="dxa"/>
            <w:gridSpan w:val="2"/>
            <w:vMerge/>
            <w:shd w:val="clear" w:color="auto" w:fill="FFFFFF"/>
            <w:vAlign w:val="center"/>
          </w:tcPr>
          <w:p w:rsidR="004029B6" w:rsidRPr="00CC360A" w:rsidRDefault="004029B6" w:rsidP="004029B6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shd w:val="clear" w:color="auto" w:fill="FFFFFF"/>
          </w:tcPr>
          <w:p w:rsidR="004029B6" w:rsidRPr="00CC360A" w:rsidRDefault="004029B6" w:rsidP="004029B6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B6" w:rsidRPr="00CC360A" w:rsidRDefault="004029B6" w:rsidP="00A5410E">
            <w:pPr>
              <w:contextualSpacing/>
              <w:rPr>
                <w:sz w:val="22"/>
                <w:szCs w:val="22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Проверку герметичности фланцевых и сварных соединений газопроводов, прибором или пенообразующим раствором;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B6" w:rsidRPr="00CC360A" w:rsidRDefault="0020232E" w:rsidP="00A5410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6 мес.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B6" w:rsidRPr="00CC360A" w:rsidRDefault="004029B6" w:rsidP="004029B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29B6" w:rsidRPr="00CC360A" w:rsidTr="00A5410E">
        <w:trPr>
          <w:trHeight w:val="705"/>
          <w:jc w:val="center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029B6" w:rsidRPr="00CC360A" w:rsidRDefault="004029B6" w:rsidP="004029B6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4029B6" w:rsidRPr="00CC360A" w:rsidRDefault="004029B6" w:rsidP="004029B6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B6" w:rsidRPr="00CC360A" w:rsidRDefault="004029B6" w:rsidP="00A5410E">
            <w:pPr>
              <w:contextualSpacing/>
              <w:rPr>
                <w:sz w:val="22"/>
                <w:szCs w:val="22"/>
              </w:rPr>
            </w:pPr>
            <w:r w:rsidRPr="00CC360A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Смазку трущихся частей, подтяжку сальников арматуры, их очистку;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B6" w:rsidRPr="00CC360A" w:rsidRDefault="0020232E" w:rsidP="00A5410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 6 мес.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B6" w:rsidRPr="00CC360A" w:rsidRDefault="004029B6" w:rsidP="004029B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5410E" w:rsidRDefault="00A5410E" w:rsidP="0020232E">
      <w:pPr>
        <w:suppressLineNumbers/>
        <w:jc w:val="both"/>
        <w:rPr>
          <w:rFonts w:eastAsia="MS Shell Dlg"/>
          <w:b/>
          <w:i/>
          <w:sz w:val="22"/>
          <w:szCs w:val="22"/>
        </w:rPr>
      </w:pPr>
    </w:p>
    <w:p w:rsidR="00031FC8" w:rsidRPr="00031FC8" w:rsidRDefault="00031FC8" w:rsidP="00031FC8">
      <w:pPr>
        <w:suppressLineNumbers/>
        <w:rPr>
          <w:rFonts w:eastAsia="MS Shell Dlg"/>
          <w:b/>
          <w:i/>
          <w:sz w:val="22"/>
          <w:szCs w:val="22"/>
        </w:rPr>
      </w:pPr>
      <w:r w:rsidRPr="00031FC8">
        <w:rPr>
          <w:rFonts w:eastAsia="MS Shell Dlg"/>
          <w:b/>
          <w:i/>
          <w:sz w:val="22"/>
          <w:szCs w:val="22"/>
        </w:rPr>
        <w:t>*</w:t>
      </w:r>
      <w:r w:rsidR="0020232E" w:rsidRPr="0020232E">
        <w:rPr>
          <w:rFonts w:eastAsia="MS Shell Dlg"/>
          <w:b/>
          <w:i/>
          <w:sz w:val="22"/>
          <w:szCs w:val="22"/>
        </w:rPr>
        <w:t>При возникновении аварийной или нештатной ситуации прибытие сотрудников обс</w:t>
      </w:r>
      <w:r w:rsidR="0020232E">
        <w:rPr>
          <w:rFonts w:eastAsia="MS Shell Dlg"/>
          <w:b/>
          <w:i/>
          <w:sz w:val="22"/>
          <w:szCs w:val="22"/>
        </w:rPr>
        <w:t>луживающей организации в течение</w:t>
      </w:r>
      <w:r w:rsidR="0020232E" w:rsidRPr="0020232E">
        <w:rPr>
          <w:rFonts w:eastAsia="MS Shell Dlg"/>
          <w:b/>
          <w:i/>
          <w:sz w:val="22"/>
          <w:szCs w:val="22"/>
        </w:rPr>
        <w:t xml:space="preserve"> 90 минут</w:t>
      </w:r>
      <w:r w:rsidR="00A5410E">
        <w:rPr>
          <w:rFonts w:eastAsia="MS Shell Dlg"/>
          <w:b/>
          <w:i/>
          <w:sz w:val="22"/>
          <w:szCs w:val="22"/>
        </w:rPr>
        <w:t xml:space="preserve"> </w:t>
      </w:r>
      <w:r w:rsidR="0020232E" w:rsidRPr="0020232E">
        <w:rPr>
          <w:rFonts w:eastAsia="MS Shell Dlg"/>
          <w:b/>
          <w:i/>
          <w:sz w:val="22"/>
          <w:szCs w:val="22"/>
        </w:rPr>
        <w:t xml:space="preserve"> на производственную площадку завода</w:t>
      </w:r>
      <w:r w:rsidR="0020232E">
        <w:rPr>
          <w:rFonts w:eastAsia="MS Shell Dlg"/>
          <w:b/>
          <w:i/>
          <w:sz w:val="22"/>
          <w:szCs w:val="22"/>
        </w:rPr>
        <w:t xml:space="preserve"> </w:t>
      </w:r>
      <w:r w:rsidR="0020232E" w:rsidRPr="0020232E">
        <w:rPr>
          <w:rFonts w:eastAsia="MS Shell Dlg"/>
          <w:b/>
          <w:i/>
          <w:sz w:val="22"/>
          <w:szCs w:val="22"/>
        </w:rPr>
        <w:t xml:space="preserve"> </w:t>
      </w:r>
      <w:proofErr w:type="spellStart"/>
      <w:r w:rsidR="0020232E" w:rsidRPr="0020232E">
        <w:rPr>
          <w:rFonts w:eastAsia="MS Shell Dlg"/>
          <w:b/>
          <w:i/>
          <w:sz w:val="22"/>
          <w:szCs w:val="22"/>
        </w:rPr>
        <w:t>ВОЛМА-Майкоп</w:t>
      </w:r>
      <w:proofErr w:type="spellEnd"/>
      <w:r w:rsidR="0020232E">
        <w:rPr>
          <w:rFonts w:eastAsia="MS Shell Dlg"/>
          <w:b/>
          <w:i/>
          <w:sz w:val="22"/>
          <w:szCs w:val="22"/>
        </w:rPr>
        <w:t>.</w:t>
      </w:r>
      <w:r w:rsidRPr="00031FC8">
        <w:rPr>
          <w:rFonts w:eastAsia="MS Shell Dlg"/>
          <w:b/>
          <w:i/>
          <w:sz w:val="22"/>
          <w:szCs w:val="22"/>
        </w:rPr>
        <w:br/>
        <w:t xml:space="preserve">* </w:t>
      </w:r>
      <w:r w:rsidRPr="00031FC8">
        <w:rPr>
          <w:rFonts w:eastAsia="MS Shell Dlg"/>
          <w:b/>
          <w:i/>
          <w:sz w:val="22"/>
          <w:szCs w:val="22"/>
        </w:rPr>
        <w:t xml:space="preserve">Производственное оборудование обслуживается </w:t>
      </w:r>
      <w:r>
        <w:rPr>
          <w:rFonts w:eastAsia="MS Shell Dlg"/>
          <w:b/>
          <w:i/>
          <w:sz w:val="22"/>
          <w:szCs w:val="22"/>
        </w:rPr>
        <w:t>круглогодично</w:t>
      </w:r>
      <w:r w:rsidRPr="00031FC8">
        <w:rPr>
          <w:rFonts w:eastAsia="MS Shell Dlg"/>
          <w:b/>
          <w:i/>
          <w:sz w:val="22"/>
          <w:szCs w:val="22"/>
        </w:rPr>
        <w:t xml:space="preserve">, котельная  обслуживается с </w:t>
      </w:r>
      <w:r>
        <w:rPr>
          <w:rFonts w:eastAsia="MS Shell Dlg"/>
          <w:b/>
          <w:i/>
          <w:sz w:val="22"/>
          <w:szCs w:val="22"/>
        </w:rPr>
        <w:t>о</w:t>
      </w:r>
      <w:r w:rsidRPr="00031FC8">
        <w:rPr>
          <w:rFonts w:eastAsia="MS Shell Dlg"/>
          <w:b/>
          <w:i/>
          <w:sz w:val="22"/>
          <w:szCs w:val="22"/>
        </w:rPr>
        <w:t xml:space="preserve">ктября по </w:t>
      </w:r>
      <w:r>
        <w:rPr>
          <w:rFonts w:eastAsia="MS Shell Dlg"/>
          <w:b/>
          <w:i/>
          <w:sz w:val="22"/>
          <w:szCs w:val="22"/>
        </w:rPr>
        <w:t>а</w:t>
      </w:r>
      <w:r w:rsidRPr="00031FC8">
        <w:rPr>
          <w:rFonts w:eastAsia="MS Shell Dlg"/>
          <w:b/>
          <w:i/>
          <w:sz w:val="22"/>
          <w:szCs w:val="22"/>
        </w:rPr>
        <w:t>прель.</w:t>
      </w:r>
    </w:p>
    <w:p w:rsidR="004E1D26" w:rsidRPr="00031FC8" w:rsidRDefault="004E1D26" w:rsidP="00A5410E">
      <w:pPr>
        <w:suppressLineNumbers/>
        <w:jc w:val="both"/>
        <w:rPr>
          <w:rFonts w:eastAsia="MS Shell Dlg"/>
          <w:b/>
          <w:i/>
          <w:sz w:val="22"/>
          <w:szCs w:val="22"/>
        </w:rPr>
      </w:pPr>
    </w:p>
    <w:p w:rsidR="0020232E" w:rsidRDefault="0020232E" w:rsidP="002F1272">
      <w:pPr>
        <w:shd w:val="clear" w:color="auto" w:fill="FFFFFF"/>
        <w:contextualSpacing/>
        <w:rPr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2. Место выполнения работ:</w:t>
      </w:r>
      <w:r w:rsidRPr="00CC360A">
        <w:rPr>
          <w:rFonts w:eastAsia="MS Shell Dlg"/>
          <w:sz w:val="22"/>
          <w:szCs w:val="22"/>
        </w:rPr>
        <w:t xml:space="preserve"> </w:t>
      </w:r>
      <w:r w:rsidRPr="00CC360A">
        <w:rPr>
          <w:sz w:val="22"/>
          <w:szCs w:val="22"/>
        </w:rPr>
        <w:t xml:space="preserve">Республика Адыгея, Майкопский район, </w:t>
      </w:r>
      <w:proofErr w:type="spellStart"/>
      <w:r w:rsidRPr="00CC360A">
        <w:rPr>
          <w:sz w:val="22"/>
          <w:szCs w:val="22"/>
        </w:rPr>
        <w:t>пгт</w:t>
      </w:r>
      <w:proofErr w:type="spellEnd"/>
      <w:r w:rsidRPr="00CC360A">
        <w:rPr>
          <w:sz w:val="22"/>
          <w:szCs w:val="22"/>
        </w:rPr>
        <w:t>. Каменномостский, ул. К. Маркса, 66</w:t>
      </w:r>
      <w:r>
        <w:rPr>
          <w:sz w:val="22"/>
          <w:szCs w:val="22"/>
        </w:rPr>
        <w:t>.</w:t>
      </w:r>
    </w:p>
    <w:p w:rsidR="00A5410E" w:rsidRDefault="00A5410E" w:rsidP="002F1272">
      <w:pPr>
        <w:shd w:val="clear" w:color="auto" w:fill="FFFFFF"/>
        <w:contextualSpacing/>
        <w:rPr>
          <w:b/>
          <w:bCs/>
          <w:iCs/>
          <w:color w:val="000000"/>
          <w:sz w:val="22"/>
          <w:szCs w:val="22"/>
        </w:rPr>
      </w:pPr>
    </w:p>
    <w:p w:rsidR="002F1272" w:rsidRDefault="0020232E" w:rsidP="002F1272">
      <w:pPr>
        <w:shd w:val="clear" w:color="auto" w:fill="FFFFFF"/>
        <w:contextualSpacing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lastRenderedPageBreak/>
        <w:t>3</w:t>
      </w:r>
      <w:r w:rsidR="006F4597" w:rsidRPr="00CC360A">
        <w:rPr>
          <w:b/>
          <w:bCs/>
          <w:iCs/>
          <w:color w:val="000000"/>
          <w:sz w:val="22"/>
          <w:szCs w:val="22"/>
        </w:rPr>
        <w:t>.</w:t>
      </w:r>
      <w:r w:rsidR="002F1272" w:rsidRPr="00CC360A">
        <w:rPr>
          <w:b/>
          <w:bCs/>
          <w:iCs/>
          <w:color w:val="000000"/>
          <w:sz w:val="22"/>
          <w:szCs w:val="22"/>
        </w:rPr>
        <w:t>Квалификационные требования к участникам конкурса</w:t>
      </w:r>
    </w:p>
    <w:p w:rsidR="00A5410E" w:rsidRPr="00CC360A" w:rsidRDefault="00A5410E" w:rsidP="002F1272">
      <w:pPr>
        <w:shd w:val="clear" w:color="auto" w:fill="FFFFFF"/>
        <w:contextualSpacing/>
        <w:rPr>
          <w:b/>
          <w:bCs/>
          <w:iCs/>
          <w:color w:val="000000"/>
          <w:sz w:val="22"/>
          <w:szCs w:val="22"/>
        </w:rPr>
      </w:pPr>
    </w:p>
    <w:p w:rsidR="002F1272" w:rsidRPr="00CC360A" w:rsidRDefault="0020232E" w:rsidP="006F4597">
      <w:pPr>
        <w:shd w:val="clear" w:color="auto" w:fill="FFFFFF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6F4597" w:rsidRPr="00CC360A">
        <w:rPr>
          <w:color w:val="000000"/>
          <w:sz w:val="22"/>
          <w:szCs w:val="22"/>
        </w:rPr>
        <w:t>.1</w:t>
      </w:r>
      <w:r w:rsidR="00CC360A">
        <w:rPr>
          <w:color w:val="000000"/>
          <w:sz w:val="22"/>
          <w:szCs w:val="22"/>
        </w:rPr>
        <w:t xml:space="preserve"> </w:t>
      </w:r>
      <w:r w:rsidR="002F1272" w:rsidRPr="00CC360A">
        <w:rPr>
          <w:color w:val="000000"/>
          <w:sz w:val="22"/>
          <w:szCs w:val="22"/>
        </w:rPr>
        <w:t xml:space="preserve">Участник должен иметь опыт выполнения работ, аналогичных предмету договора, а именно: </w:t>
      </w:r>
    </w:p>
    <w:p w:rsidR="002F1272" w:rsidRPr="00CC360A" w:rsidRDefault="002F1272" w:rsidP="002F1272">
      <w:pPr>
        <w:shd w:val="clear" w:color="auto" w:fill="FFFFFF"/>
        <w:contextualSpacing/>
        <w:rPr>
          <w:color w:val="000000"/>
          <w:sz w:val="22"/>
          <w:szCs w:val="22"/>
          <w:u w:val="single"/>
        </w:rPr>
      </w:pPr>
      <w:r w:rsidRPr="00CC360A">
        <w:rPr>
          <w:color w:val="000000"/>
          <w:sz w:val="22"/>
          <w:szCs w:val="22"/>
          <w:u w:val="single"/>
        </w:rPr>
        <w:t>Техническое обслуживание оборудования водогрейной котельной:</w:t>
      </w:r>
    </w:p>
    <w:p w:rsidR="002F1272" w:rsidRPr="00CC360A" w:rsidRDefault="002F1272" w:rsidP="00CC360A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2"/>
          <w:szCs w:val="22"/>
        </w:rPr>
      </w:pPr>
      <w:bookmarkStart w:id="1" w:name="_Hlk14768138"/>
      <w:bookmarkStart w:id="2" w:name="_Hlk14768299"/>
      <w:r w:rsidRPr="00CC360A">
        <w:rPr>
          <w:color w:val="000000"/>
          <w:sz w:val="22"/>
          <w:szCs w:val="22"/>
        </w:rPr>
        <w:t xml:space="preserve">Техническое обслуживание горелочных устройств </w:t>
      </w:r>
      <w:bookmarkEnd w:id="1"/>
      <w:bookmarkEnd w:id="2"/>
    </w:p>
    <w:p w:rsidR="002F1272" w:rsidRPr="00CC360A" w:rsidRDefault="002F1272" w:rsidP="00CC360A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2"/>
          <w:szCs w:val="22"/>
        </w:rPr>
      </w:pPr>
      <w:r w:rsidRPr="00CC360A">
        <w:rPr>
          <w:color w:val="000000"/>
          <w:sz w:val="22"/>
          <w:szCs w:val="22"/>
        </w:rPr>
        <w:t xml:space="preserve">Техническое обслуживание насосного оборудования </w:t>
      </w:r>
    </w:p>
    <w:p w:rsidR="002F1272" w:rsidRPr="000E5B16" w:rsidRDefault="002F1272" w:rsidP="000E5B16">
      <w:pPr>
        <w:shd w:val="clear" w:color="auto" w:fill="FFFFFF"/>
        <w:rPr>
          <w:color w:val="000000"/>
          <w:sz w:val="22"/>
          <w:szCs w:val="22"/>
          <w:u w:val="single"/>
        </w:rPr>
      </w:pPr>
      <w:r w:rsidRPr="000E5B16">
        <w:rPr>
          <w:color w:val="000000"/>
          <w:sz w:val="22"/>
          <w:szCs w:val="22"/>
          <w:u w:val="single"/>
        </w:rPr>
        <w:t xml:space="preserve">Техническое обслуживание </w:t>
      </w:r>
      <w:proofErr w:type="spellStart"/>
      <w:r w:rsidRPr="000E5B16">
        <w:rPr>
          <w:color w:val="000000"/>
          <w:sz w:val="22"/>
          <w:szCs w:val="22"/>
          <w:u w:val="single"/>
        </w:rPr>
        <w:t>газопотребляющего</w:t>
      </w:r>
      <w:proofErr w:type="spellEnd"/>
      <w:r w:rsidRPr="000E5B16">
        <w:rPr>
          <w:color w:val="000000"/>
          <w:sz w:val="22"/>
          <w:szCs w:val="22"/>
          <w:u w:val="single"/>
        </w:rPr>
        <w:t xml:space="preserve"> оборудования </w:t>
      </w:r>
    </w:p>
    <w:p w:rsidR="002F1272" w:rsidRPr="00CC360A" w:rsidRDefault="002F1272" w:rsidP="00CC360A">
      <w:pPr>
        <w:pStyle w:val="a6"/>
        <w:numPr>
          <w:ilvl w:val="0"/>
          <w:numId w:val="4"/>
        </w:numPr>
        <w:shd w:val="clear" w:color="auto" w:fill="FFFFFF"/>
        <w:rPr>
          <w:color w:val="000000"/>
          <w:sz w:val="22"/>
          <w:szCs w:val="22"/>
        </w:rPr>
      </w:pPr>
      <w:r w:rsidRPr="00CC360A">
        <w:rPr>
          <w:color w:val="000000"/>
          <w:sz w:val="22"/>
          <w:szCs w:val="22"/>
        </w:rPr>
        <w:t xml:space="preserve">Техническое обслуживание газовых горелок с автоматикой; </w:t>
      </w:r>
    </w:p>
    <w:p w:rsidR="002F1272" w:rsidRPr="00CC360A" w:rsidRDefault="0020232E" w:rsidP="002F1272">
      <w:pPr>
        <w:shd w:val="clear" w:color="auto" w:fill="FFFFFF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2F1272" w:rsidRPr="00CC360A">
        <w:rPr>
          <w:color w:val="000000"/>
          <w:sz w:val="22"/>
          <w:szCs w:val="22"/>
        </w:rPr>
        <w:t>.</w:t>
      </w:r>
      <w:r w:rsidR="006F4597" w:rsidRPr="00CC360A">
        <w:rPr>
          <w:color w:val="000000"/>
          <w:sz w:val="22"/>
          <w:szCs w:val="22"/>
        </w:rPr>
        <w:t>2</w:t>
      </w:r>
      <w:r w:rsidR="002F1272" w:rsidRPr="00CC360A">
        <w:rPr>
          <w:color w:val="000000"/>
          <w:sz w:val="22"/>
          <w:szCs w:val="22"/>
        </w:rPr>
        <w:t xml:space="preserve"> Участник должен иметь квалифицированный персонал для работы на опасных производственных объектах:</w:t>
      </w:r>
    </w:p>
    <w:p w:rsidR="002F1272" w:rsidRPr="00CC360A" w:rsidRDefault="002F1272" w:rsidP="002F1272">
      <w:pPr>
        <w:shd w:val="clear" w:color="auto" w:fill="FFFFFF"/>
        <w:contextualSpacing/>
        <w:rPr>
          <w:color w:val="000000"/>
          <w:sz w:val="22"/>
          <w:szCs w:val="22"/>
        </w:rPr>
      </w:pPr>
      <w:r w:rsidRPr="00CC360A">
        <w:rPr>
          <w:color w:val="000000"/>
          <w:sz w:val="22"/>
          <w:szCs w:val="22"/>
        </w:rPr>
        <w:t>Аттестации руководителя по вопросам промышленной безопасности в соответствии с Федеральным законом от 21.07.1997 №116-ФЗ «О промышленной безопасности опасных производственных объектов» по группам:</w:t>
      </w:r>
    </w:p>
    <w:p w:rsidR="002F1272" w:rsidRPr="00CC360A" w:rsidRDefault="002F1272" w:rsidP="00CC360A">
      <w:pPr>
        <w:pStyle w:val="a6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CC360A">
        <w:rPr>
          <w:color w:val="000000"/>
          <w:sz w:val="22"/>
          <w:szCs w:val="22"/>
        </w:rPr>
        <w:t>«А.1» - аттестация по общим вопросам промышленной безопасности (предоставить копию протокола заседания аттестационной комиссии, аттестационные удостоверения) - 1 чел.</w:t>
      </w:r>
    </w:p>
    <w:p w:rsidR="002F1272" w:rsidRPr="00CC360A" w:rsidRDefault="002F1272" w:rsidP="00CC360A">
      <w:pPr>
        <w:pStyle w:val="a6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CC360A">
        <w:rPr>
          <w:color w:val="000000"/>
          <w:sz w:val="22"/>
          <w:szCs w:val="22"/>
        </w:rPr>
        <w:t>«Г.2.1.» - Эксплуатация тепловых энергоустановок и тепловых сетей (предоставить копию протокола заседания аттестационной комиссии, аттестационные удостоверения) – 1чел.</w:t>
      </w:r>
    </w:p>
    <w:p w:rsidR="002F1272" w:rsidRPr="00CC360A" w:rsidRDefault="002F1272" w:rsidP="00CC360A">
      <w:pPr>
        <w:pStyle w:val="a6"/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CC360A">
        <w:rPr>
          <w:color w:val="000000"/>
          <w:sz w:val="22"/>
          <w:szCs w:val="22"/>
        </w:rPr>
        <w:t xml:space="preserve">«Б.7.1.» - Эксплуатация систем газораспределения и </w:t>
      </w:r>
      <w:proofErr w:type="spellStart"/>
      <w:r w:rsidRPr="00CC360A">
        <w:rPr>
          <w:color w:val="000000"/>
          <w:sz w:val="22"/>
          <w:szCs w:val="22"/>
        </w:rPr>
        <w:t>газопотребления</w:t>
      </w:r>
      <w:proofErr w:type="spellEnd"/>
      <w:r w:rsidRPr="00CC360A">
        <w:rPr>
          <w:color w:val="000000"/>
          <w:sz w:val="22"/>
          <w:szCs w:val="22"/>
        </w:rPr>
        <w:t xml:space="preserve"> (предоставить копию протокола заседания аттестационной комиссии, аттестационные удостоверения) – 1чел.</w:t>
      </w:r>
    </w:p>
    <w:p w:rsidR="002F1272" w:rsidRPr="00CC360A" w:rsidRDefault="0020232E" w:rsidP="002F1272">
      <w:pPr>
        <w:shd w:val="clear" w:color="auto" w:fill="FFFFFF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3</w:t>
      </w:r>
      <w:r w:rsidR="00813C26" w:rsidRPr="00CC360A">
        <w:rPr>
          <w:color w:val="000000"/>
          <w:sz w:val="22"/>
          <w:szCs w:val="22"/>
        </w:rPr>
        <w:t xml:space="preserve">.3 </w:t>
      </w:r>
      <w:r w:rsidR="002F1272" w:rsidRPr="00CC360A">
        <w:rPr>
          <w:color w:val="000000"/>
          <w:sz w:val="22"/>
          <w:szCs w:val="22"/>
        </w:rPr>
        <w:t>Технический персонал, выполняющий работы по техническому обслуживанию должен быть обучен, пройти проверку знаний по специальности и предоставить копии соответствующих удостоверений:</w:t>
      </w:r>
    </w:p>
    <w:p w:rsidR="002F1272" w:rsidRPr="00CC360A" w:rsidRDefault="002F1272" w:rsidP="00CC360A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2"/>
          <w:szCs w:val="22"/>
        </w:rPr>
      </w:pPr>
      <w:r w:rsidRPr="00CC360A">
        <w:rPr>
          <w:color w:val="000000"/>
          <w:sz w:val="22"/>
          <w:szCs w:val="22"/>
        </w:rPr>
        <w:t xml:space="preserve">Удостоверения инженера </w:t>
      </w:r>
      <w:proofErr w:type="spellStart"/>
      <w:r w:rsidRPr="00CC360A">
        <w:rPr>
          <w:color w:val="000000"/>
          <w:sz w:val="22"/>
          <w:szCs w:val="22"/>
        </w:rPr>
        <w:t>КИПиА</w:t>
      </w:r>
      <w:proofErr w:type="spellEnd"/>
      <w:r w:rsidRPr="00CC360A">
        <w:rPr>
          <w:color w:val="000000"/>
          <w:sz w:val="22"/>
          <w:szCs w:val="22"/>
        </w:rPr>
        <w:t>;</w:t>
      </w:r>
    </w:p>
    <w:p w:rsidR="002F1272" w:rsidRPr="00CC360A" w:rsidRDefault="002F1272" w:rsidP="00CC360A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2"/>
          <w:szCs w:val="22"/>
        </w:rPr>
      </w:pPr>
      <w:r w:rsidRPr="00CC360A">
        <w:rPr>
          <w:color w:val="000000"/>
          <w:sz w:val="22"/>
          <w:szCs w:val="22"/>
        </w:rPr>
        <w:t xml:space="preserve">Удостоверения слесаря по </w:t>
      </w:r>
      <w:proofErr w:type="spellStart"/>
      <w:r w:rsidRPr="00CC360A">
        <w:rPr>
          <w:color w:val="000000"/>
          <w:sz w:val="22"/>
          <w:szCs w:val="22"/>
        </w:rPr>
        <w:t>КИПиА</w:t>
      </w:r>
      <w:proofErr w:type="spellEnd"/>
      <w:r w:rsidRPr="00CC360A">
        <w:rPr>
          <w:color w:val="000000"/>
          <w:sz w:val="22"/>
          <w:szCs w:val="22"/>
        </w:rPr>
        <w:t>;</w:t>
      </w:r>
    </w:p>
    <w:p w:rsidR="002F1272" w:rsidRPr="00CC360A" w:rsidRDefault="002F1272" w:rsidP="00CC360A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2"/>
          <w:szCs w:val="22"/>
        </w:rPr>
      </w:pPr>
      <w:r w:rsidRPr="00CC360A">
        <w:rPr>
          <w:color w:val="000000"/>
          <w:sz w:val="22"/>
          <w:szCs w:val="22"/>
        </w:rPr>
        <w:t>Удостоверения слесаря по эксплуатации и ремонту газового оборудования;</w:t>
      </w:r>
    </w:p>
    <w:p w:rsidR="002F1272" w:rsidRPr="00CC360A" w:rsidRDefault="002F1272" w:rsidP="00CC360A">
      <w:pPr>
        <w:pStyle w:val="a6"/>
        <w:numPr>
          <w:ilvl w:val="0"/>
          <w:numId w:val="7"/>
        </w:numPr>
        <w:shd w:val="clear" w:color="auto" w:fill="FFFFFF"/>
        <w:rPr>
          <w:color w:val="000000"/>
          <w:sz w:val="22"/>
          <w:szCs w:val="22"/>
        </w:rPr>
      </w:pPr>
      <w:r w:rsidRPr="00CC360A">
        <w:rPr>
          <w:color w:val="000000"/>
          <w:sz w:val="22"/>
          <w:szCs w:val="22"/>
        </w:rPr>
        <w:t>Удостоверения, не ниже 3-й группа допуска по электробезопасности.</w:t>
      </w:r>
    </w:p>
    <w:p w:rsidR="006F4597" w:rsidRPr="00CC360A" w:rsidRDefault="006F4597" w:rsidP="00CC360A">
      <w:pPr>
        <w:shd w:val="clear" w:color="auto" w:fill="FFFFFF"/>
        <w:contextualSpacing/>
        <w:rPr>
          <w:b/>
          <w:color w:val="000000"/>
          <w:sz w:val="22"/>
          <w:szCs w:val="22"/>
        </w:rPr>
      </w:pPr>
    </w:p>
    <w:p w:rsidR="00A5410E" w:rsidRPr="00CC360A" w:rsidRDefault="0020232E" w:rsidP="004E1D26">
      <w:pPr>
        <w:shd w:val="clear" w:color="auto" w:fill="FFFFFF"/>
        <w:ind w:left="420" w:hanging="420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6F4597" w:rsidRPr="00CC360A">
        <w:rPr>
          <w:b/>
          <w:color w:val="000000"/>
          <w:sz w:val="22"/>
          <w:szCs w:val="22"/>
        </w:rPr>
        <w:t xml:space="preserve">.Требования к </w:t>
      </w:r>
      <w:proofErr w:type="gramStart"/>
      <w:r w:rsidR="006F4597" w:rsidRPr="00CC360A">
        <w:rPr>
          <w:b/>
          <w:color w:val="000000"/>
          <w:sz w:val="22"/>
          <w:szCs w:val="22"/>
        </w:rPr>
        <w:t>подрядной</w:t>
      </w:r>
      <w:proofErr w:type="gramEnd"/>
      <w:r w:rsidR="006F4597" w:rsidRPr="00CC360A">
        <w:rPr>
          <w:b/>
          <w:color w:val="000000"/>
          <w:sz w:val="22"/>
          <w:szCs w:val="22"/>
        </w:rPr>
        <w:t xml:space="preserve"> организации</w:t>
      </w:r>
    </w:p>
    <w:p w:rsidR="006F4597" w:rsidRPr="00CC360A" w:rsidRDefault="006F4597" w:rsidP="006F4597">
      <w:pPr>
        <w:shd w:val="clear" w:color="auto" w:fill="FFFFFF"/>
        <w:contextualSpacing/>
        <w:rPr>
          <w:color w:val="000000"/>
          <w:sz w:val="22"/>
          <w:szCs w:val="22"/>
        </w:rPr>
      </w:pPr>
      <w:r w:rsidRPr="00CC360A">
        <w:rPr>
          <w:color w:val="000000"/>
          <w:sz w:val="22"/>
          <w:szCs w:val="22"/>
        </w:rPr>
        <w:t xml:space="preserve">Наличие разрешительных документов: </w:t>
      </w:r>
    </w:p>
    <w:p w:rsidR="006F4597" w:rsidRPr="00CC360A" w:rsidRDefault="006F4597" w:rsidP="00CC360A">
      <w:pPr>
        <w:pStyle w:val="a6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CC360A">
        <w:rPr>
          <w:color w:val="000000"/>
          <w:sz w:val="22"/>
          <w:szCs w:val="22"/>
        </w:rPr>
        <w:t>Наличие документов, подтверждающих квалификацию, специальность и допуск к выполнению работ по техническому обслуживанию и наладке автоматики</w:t>
      </w:r>
      <w:r w:rsidR="00813C26" w:rsidRPr="00CC360A">
        <w:rPr>
          <w:color w:val="000000"/>
          <w:sz w:val="22"/>
          <w:szCs w:val="22"/>
        </w:rPr>
        <w:t xml:space="preserve"> газового оборудования.</w:t>
      </w:r>
    </w:p>
    <w:p w:rsidR="004E1D26" w:rsidRPr="00CC360A" w:rsidRDefault="004E1D26" w:rsidP="00403F3B">
      <w:pPr>
        <w:ind w:left="-709" w:firstLine="709"/>
        <w:jc w:val="both"/>
        <w:rPr>
          <w:b/>
          <w:sz w:val="22"/>
          <w:szCs w:val="22"/>
        </w:rPr>
      </w:pPr>
    </w:p>
    <w:p w:rsidR="00CC360A" w:rsidRDefault="0020232E" w:rsidP="004E1D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03F3B" w:rsidRPr="00CC360A">
        <w:rPr>
          <w:b/>
          <w:sz w:val="22"/>
          <w:szCs w:val="22"/>
        </w:rPr>
        <w:t>.</w:t>
      </w:r>
      <w:r w:rsidR="00CC360A">
        <w:rPr>
          <w:b/>
          <w:sz w:val="22"/>
          <w:szCs w:val="22"/>
        </w:rPr>
        <w:t xml:space="preserve"> </w:t>
      </w:r>
      <w:r w:rsidR="00403F3B" w:rsidRPr="00CC360A">
        <w:rPr>
          <w:b/>
          <w:sz w:val="22"/>
          <w:szCs w:val="22"/>
        </w:rPr>
        <w:t xml:space="preserve"> Гарантийный срок</w:t>
      </w:r>
      <w:r w:rsidR="004E1D26" w:rsidRPr="00CC360A">
        <w:rPr>
          <w:b/>
          <w:sz w:val="22"/>
          <w:szCs w:val="22"/>
        </w:rPr>
        <w:t xml:space="preserve">. </w:t>
      </w:r>
    </w:p>
    <w:p w:rsidR="00403F3B" w:rsidRPr="00CC360A" w:rsidRDefault="00403F3B" w:rsidP="004E1D26">
      <w:pPr>
        <w:jc w:val="both"/>
        <w:rPr>
          <w:b/>
          <w:sz w:val="22"/>
          <w:szCs w:val="22"/>
        </w:rPr>
      </w:pPr>
      <w:r w:rsidRPr="00CC360A">
        <w:rPr>
          <w:sz w:val="22"/>
          <w:szCs w:val="22"/>
        </w:rPr>
        <w:t xml:space="preserve">Гарантии качества распространяются на все конструктивные элементы, материалы примененные Подрядчиком. Срок гарантии составляет один год с момента подписания Сторонами акта замены элемента или материала. </w:t>
      </w:r>
    </w:p>
    <w:p w:rsidR="002F1272" w:rsidRPr="00CC360A" w:rsidRDefault="002F1272" w:rsidP="002F1272">
      <w:pPr>
        <w:shd w:val="clear" w:color="auto" w:fill="FFFFFF"/>
        <w:contextualSpacing/>
        <w:rPr>
          <w:color w:val="000000"/>
          <w:sz w:val="22"/>
          <w:szCs w:val="22"/>
        </w:rPr>
      </w:pPr>
    </w:p>
    <w:p w:rsidR="00810345" w:rsidRPr="00CC360A" w:rsidRDefault="0020232E" w:rsidP="00810345">
      <w:pPr>
        <w:pStyle w:val="a4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403F3B" w:rsidRPr="00CC360A">
        <w:rPr>
          <w:rFonts w:ascii="Times New Roman" w:hAnsi="Times New Roman" w:cs="Times New Roman"/>
          <w:b/>
        </w:rPr>
        <w:t>.  Порядок приемки выполненных работ</w:t>
      </w:r>
      <w:r w:rsidR="00810345" w:rsidRPr="00CC360A">
        <w:rPr>
          <w:rFonts w:ascii="Times New Roman" w:hAnsi="Times New Roman" w:cs="Times New Roman"/>
        </w:rPr>
        <w:t xml:space="preserve"> </w:t>
      </w:r>
    </w:p>
    <w:p w:rsidR="00403F3B" w:rsidRPr="00CC360A" w:rsidRDefault="00403F3B" w:rsidP="00A5410E">
      <w:pPr>
        <w:pStyle w:val="ConsNormal"/>
        <w:ind w:firstLine="0"/>
        <w:jc w:val="both"/>
      </w:pPr>
      <w:r w:rsidRPr="00CC360A">
        <w:t>Работы считаются принятыми с момента подписания Сторонами акта приема-передачи выполненных работ.</w:t>
      </w:r>
    </w:p>
    <w:p w:rsidR="00403F3B" w:rsidRPr="00CC360A" w:rsidRDefault="00403F3B" w:rsidP="00A5410E">
      <w:pPr>
        <w:pStyle w:val="ConsNormal"/>
        <w:ind w:firstLine="0"/>
        <w:jc w:val="both"/>
      </w:pPr>
      <w:r w:rsidRPr="00CC360A">
        <w:t xml:space="preserve">Заказчик в течение 5-ти рабочих дней со дня получения акта приема-передачи работ обязан направить Подрядчику подписанный акт приема-передачи </w:t>
      </w:r>
      <w:r w:rsidR="00A5410E">
        <w:t>в</w:t>
      </w:r>
      <w:r w:rsidRPr="00CC360A">
        <w:t xml:space="preserve">ыполненных работ или мотивированный отказ от приемки работ. </w:t>
      </w:r>
    </w:p>
    <w:p w:rsidR="00403F3B" w:rsidRPr="00CC360A" w:rsidRDefault="00403F3B" w:rsidP="00A5410E">
      <w:pPr>
        <w:jc w:val="both"/>
        <w:rPr>
          <w:sz w:val="22"/>
          <w:szCs w:val="22"/>
        </w:rPr>
      </w:pPr>
      <w:r w:rsidRPr="00CC360A">
        <w:rPr>
          <w:sz w:val="22"/>
          <w:szCs w:val="22"/>
        </w:rPr>
        <w:t xml:space="preserve">При выявлении недостатков по результатам выполненных работ Заказчик направляет в адрес Подрядчика претензию. Подрядчик обязан в течение 30-ти дней со дня получения претензии устранить выявленные Заказчиком дефекты. </w:t>
      </w:r>
    </w:p>
    <w:p w:rsidR="00403F3B" w:rsidRDefault="00403F3B" w:rsidP="00A5410E">
      <w:pPr>
        <w:jc w:val="both"/>
        <w:rPr>
          <w:sz w:val="22"/>
          <w:szCs w:val="22"/>
        </w:rPr>
      </w:pPr>
      <w:r w:rsidRPr="00CC360A">
        <w:rPr>
          <w:sz w:val="22"/>
          <w:szCs w:val="22"/>
        </w:rPr>
        <w:lastRenderedPageBreak/>
        <w:t xml:space="preserve">При обнаружении Заказчиком дефектов/брака </w:t>
      </w:r>
      <w:r w:rsidR="00CC360A">
        <w:rPr>
          <w:sz w:val="22"/>
          <w:szCs w:val="22"/>
        </w:rPr>
        <w:t xml:space="preserve">после </w:t>
      </w:r>
      <w:r w:rsidRPr="00CC360A">
        <w:rPr>
          <w:sz w:val="22"/>
          <w:szCs w:val="22"/>
        </w:rPr>
        <w:t>результата выполненных работ в течение гарантийного срока</w:t>
      </w:r>
      <w:r w:rsidR="00810345" w:rsidRPr="00CC360A">
        <w:rPr>
          <w:sz w:val="22"/>
          <w:szCs w:val="22"/>
        </w:rPr>
        <w:t>, п</w:t>
      </w:r>
      <w:r w:rsidRPr="00CC360A">
        <w:rPr>
          <w:sz w:val="22"/>
          <w:szCs w:val="22"/>
        </w:rPr>
        <w:t xml:space="preserve">одрядчик обязан устранить указанные в претензии Заказчика недостатки в срок не позднее 10-ти дней с момента поступления претензии в адрес Подрядчика. Настоящий пункт не освобождает Подрядчика от ответственности за просрочку выполнения работ. </w:t>
      </w:r>
    </w:p>
    <w:p w:rsidR="00A5410E" w:rsidRPr="00A242C5" w:rsidRDefault="00A5410E" w:rsidP="00A5410E">
      <w:pPr>
        <w:jc w:val="both"/>
        <w:rPr>
          <w:sz w:val="22"/>
          <w:szCs w:val="22"/>
        </w:rPr>
      </w:pPr>
    </w:p>
    <w:p w:rsidR="00810345" w:rsidRPr="00CC360A" w:rsidRDefault="0020232E" w:rsidP="00A541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810345" w:rsidRPr="00CC360A">
        <w:rPr>
          <w:b/>
          <w:sz w:val="22"/>
          <w:szCs w:val="22"/>
        </w:rPr>
        <w:t>.</w:t>
      </w:r>
      <w:r w:rsidR="00CC360A">
        <w:rPr>
          <w:b/>
          <w:sz w:val="22"/>
          <w:szCs w:val="22"/>
        </w:rPr>
        <w:t xml:space="preserve">  </w:t>
      </w:r>
      <w:r w:rsidR="00810345" w:rsidRPr="00CC360A">
        <w:rPr>
          <w:b/>
          <w:sz w:val="22"/>
          <w:szCs w:val="22"/>
        </w:rPr>
        <w:t>Подача заявки на проведение ТО.</w:t>
      </w:r>
    </w:p>
    <w:p w:rsidR="00403F3B" w:rsidRPr="00CC360A" w:rsidRDefault="00403F3B" w:rsidP="00A5410E">
      <w:pPr>
        <w:jc w:val="both"/>
        <w:rPr>
          <w:sz w:val="22"/>
          <w:szCs w:val="22"/>
        </w:rPr>
      </w:pPr>
      <w:r w:rsidRPr="00CC360A">
        <w:rPr>
          <w:sz w:val="22"/>
          <w:szCs w:val="22"/>
        </w:rPr>
        <w:t xml:space="preserve">Заявка на техническое обслуживание подается за день до проведения </w:t>
      </w:r>
      <w:r w:rsidR="00810345" w:rsidRPr="00CC360A">
        <w:rPr>
          <w:sz w:val="22"/>
          <w:szCs w:val="22"/>
        </w:rPr>
        <w:t>работ письменным уведомлением либо по средствам электронной или телефонной связи.</w:t>
      </w:r>
    </w:p>
    <w:p w:rsidR="00CC360A" w:rsidRPr="00CC360A" w:rsidRDefault="00CC360A" w:rsidP="00A5410E">
      <w:pPr>
        <w:ind w:firstLine="708"/>
        <w:jc w:val="both"/>
        <w:rPr>
          <w:sz w:val="22"/>
          <w:szCs w:val="22"/>
        </w:rPr>
      </w:pPr>
    </w:p>
    <w:p w:rsidR="00A33700" w:rsidRPr="00CC360A" w:rsidRDefault="0020232E" w:rsidP="00A5410E">
      <w:pPr>
        <w:pStyle w:val="a4"/>
        <w:jc w:val="both"/>
        <w:rPr>
          <w:rFonts w:ascii="Times New Roman" w:eastAsia="MS Shell Dlg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A33700" w:rsidRPr="00CC360A">
        <w:rPr>
          <w:rFonts w:ascii="Times New Roman" w:hAnsi="Times New Roman" w:cs="Times New Roman"/>
          <w:b/>
          <w:color w:val="000000"/>
        </w:rPr>
        <w:t>.</w:t>
      </w:r>
      <w:r w:rsidR="00A33700" w:rsidRPr="00CC360A">
        <w:rPr>
          <w:rFonts w:ascii="Times New Roman" w:hAnsi="Times New Roman" w:cs="Times New Roman"/>
          <w:b/>
        </w:rPr>
        <w:t xml:space="preserve"> </w:t>
      </w:r>
      <w:r w:rsidR="00CC360A">
        <w:rPr>
          <w:rFonts w:ascii="Times New Roman" w:hAnsi="Times New Roman" w:cs="Times New Roman"/>
          <w:b/>
        </w:rPr>
        <w:t xml:space="preserve"> </w:t>
      </w:r>
      <w:r w:rsidR="00A33700" w:rsidRPr="00CC360A">
        <w:rPr>
          <w:rFonts w:ascii="Times New Roman" w:hAnsi="Times New Roman" w:cs="Times New Roman"/>
          <w:b/>
        </w:rPr>
        <w:t>Форма и порядок оплаты</w:t>
      </w:r>
    </w:p>
    <w:p w:rsidR="00A33700" w:rsidRPr="00CC360A" w:rsidRDefault="00A33700" w:rsidP="00A5410E">
      <w:pPr>
        <w:shd w:val="clear" w:color="auto" w:fill="FFFFFF"/>
        <w:contextualSpacing/>
        <w:jc w:val="both"/>
        <w:rPr>
          <w:sz w:val="22"/>
          <w:szCs w:val="22"/>
        </w:rPr>
      </w:pPr>
      <w:r w:rsidRPr="00CC360A">
        <w:rPr>
          <w:sz w:val="22"/>
          <w:szCs w:val="22"/>
        </w:rPr>
        <w:t>Форма оплаты: безналичный расчет.</w:t>
      </w:r>
    </w:p>
    <w:p w:rsidR="007F3009" w:rsidRPr="00A5410E" w:rsidRDefault="00A33700" w:rsidP="00A5410E">
      <w:pPr>
        <w:suppressLineNumbers/>
        <w:ind w:firstLine="15"/>
        <w:jc w:val="both"/>
        <w:rPr>
          <w:rFonts w:eastAsia="MS Shell Dlg"/>
          <w:sz w:val="22"/>
          <w:szCs w:val="22"/>
        </w:rPr>
      </w:pPr>
      <w:r w:rsidRPr="00CC360A">
        <w:rPr>
          <w:rFonts w:eastAsia="MS Shell Dlg"/>
          <w:sz w:val="22"/>
          <w:szCs w:val="22"/>
        </w:rPr>
        <w:t>Оплата за выполненн</w:t>
      </w:r>
      <w:r w:rsidR="0020232E">
        <w:rPr>
          <w:rFonts w:eastAsia="MS Shell Dlg"/>
          <w:sz w:val="22"/>
          <w:szCs w:val="22"/>
        </w:rPr>
        <w:t xml:space="preserve">ые работ производится </w:t>
      </w:r>
      <w:r w:rsidR="0079359E">
        <w:rPr>
          <w:rFonts w:eastAsia="MS Shell Dlg"/>
          <w:sz w:val="22"/>
          <w:szCs w:val="22"/>
        </w:rPr>
        <w:t xml:space="preserve">ежемесячно </w:t>
      </w:r>
      <w:r w:rsidR="0020232E">
        <w:rPr>
          <w:rFonts w:eastAsia="MS Shell Dlg"/>
          <w:sz w:val="22"/>
          <w:szCs w:val="22"/>
        </w:rPr>
        <w:t xml:space="preserve">в течение </w:t>
      </w:r>
      <w:r w:rsidRPr="00CC360A">
        <w:rPr>
          <w:rFonts w:eastAsia="MS Shell Dlg"/>
          <w:sz w:val="22"/>
          <w:szCs w:val="22"/>
        </w:rPr>
        <w:t>15 дней после подписания  акта выполненных работ</w:t>
      </w:r>
      <w:r w:rsidR="0079359E">
        <w:rPr>
          <w:rFonts w:eastAsia="MS Shell Dlg"/>
          <w:sz w:val="22"/>
          <w:szCs w:val="22"/>
        </w:rPr>
        <w:t>,</w:t>
      </w:r>
      <w:r w:rsidRPr="00CC360A">
        <w:rPr>
          <w:rFonts w:eastAsia="MS Shell Dlg"/>
          <w:sz w:val="22"/>
          <w:szCs w:val="22"/>
        </w:rPr>
        <w:t xml:space="preserve"> путем перечисления Заказчиком денежных средств на расчетный счет Подрядчика. </w:t>
      </w:r>
    </w:p>
    <w:sectPr w:rsidR="007F3009" w:rsidRPr="00A5410E" w:rsidSect="0047468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ED0"/>
    <w:multiLevelType w:val="hybridMultilevel"/>
    <w:tmpl w:val="A80E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01F2"/>
    <w:multiLevelType w:val="hybridMultilevel"/>
    <w:tmpl w:val="B5E82F6A"/>
    <w:lvl w:ilvl="0" w:tplc="932A2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5338C"/>
    <w:multiLevelType w:val="hybridMultilevel"/>
    <w:tmpl w:val="93140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93AF3"/>
    <w:multiLevelType w:val="hybridMultilevel"/>
    <w:tmpl w:val="29B2E496"/>
    <w:lvl w:ilvl="0" w:tplc="C19058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0C4295"/>
    <w:multiLevelType w:val="hybridMultilevel"/>
    <w:tmpl w:val="EA04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08CC"/>
    <w:multiLevelType w:val="hybridMultilevel"/>
    <w:tmpl w:val="4A78404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4DA9194E"/>
    <w:multiLevelType w:val="multilevel"/>
    <w:tmpl w:val="D618EE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1593B45"/>
    <w:multiLevelType w:val="hybridMultilevel"/>
    <w:tmpl w:val="50C2A926"/>
    <w:lvl w:ilvl="0" w:tplc="932A2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E2962"/>
    <w:multiLevelType w:val="hybridMultilevel"/>
    <w:tmpl w:val="73AAD30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782154B1"/>
    <w:multiLevelType w:val="hybridMultilevel"/>
    <w:tmpl w:val="A67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86"/>
    <w:rsid w:val="00007BBC"/>
    <w:rsid w:val="00024904"/>
    <w:rsid w:val="00031FC8"/>
    <w:rsid w:val="00055D59"/>
    <w:rsid w:val="000C706C"/>
    <w:rsid w:val="000E5B16"/>
    <w:rsid w:val="00136F91"/>
    <w:rsid w:val="0015114D"/>
    <w:rsid w:val="001906A7"/>
    <w:rsid w:val="001F0D55"/>
    <w:rsid w:val="0020232E"/>
    <w:rsid w:val="00225AA9"/>
    <w:rsid w:val="00293399"/>
    <w:rsid w:val="002B2BAB"/>
    <w:rsid w:val="002F0EB0"/>
    <w:rsid w:val="002F1272"/>
    <w:rsid w:val="0031632F"/>
    <w:rsid w:val="00361F7A"/>
    <w:rsid w:val="00364BB5"/>
    <w:rsid w:val="003A0D3D"/>
    <w:rsid w:val="003A3AB0"/>
    <w:rsid w:val="003A46A6"/>
    <w:rsid w:val="003A543E"/>
    <w:rsid w:val="003C35EE"/>
    <w:rsid w:val="003F5544"/>
    <w:rsid w:val="004029B6"/>
    <w:rsid w:val="00403F3B"/>
    <w:rsid w:val="0041432E"/>
    <w:rsid w:val="0047035E"/>
    <w:rsid w:val="0047468A"/>
    <w:rsid w:val="00497533"/>
    <w:rsid w:val="004B3DA1"/>
    <w:rsid w:val="004B6148"/>
    <w:rsid w:val="004C606B"/>
    <w:rsid w:val="004E1D26"/>
    <w:rsid w:val="004F2D8D"/>
    <w:rsid w:val="004F32EB"/>
    <w:rsid w:val="00500530"/>
    <w:rsid w:val="0051463D"/>
    <w:rsid w:val="005239E1"/>
    <w:rsid w:val="00527649"/>
    <w:rsid w:val="00552847"/>
    <w:rsid w:val="00555A25"/>
    <w:rsid w:val="00561432"/>
    <w:rsid w:val="005B3072"/>
    <w:rsid w:val="005B7F62"/>
    <w:rsid w:val="005D3CEA"/>
    <w:rsid w:val="00601B54"/>
    <w:rsid w:val="0060587F"/>
    <w:rsid w:val="0066258D"/>
    <w:rsid w:val="006735EF"/>
    <w:rsid w:val="00676AE1"/>
    <w:rsid w:val="006978DB"/>
    <w:rsid w:val="006A6CB1"/>
    <w:rsid w:val="006E6B0E"/>
    <w:rsid w:val="006F4597"/>
    <w:rsid w:val="00700E11"/>
    <w:rsid w:val="0071593A"/>
    <w:rsid w:val="00724789"/>
    <w:rsid w:val="007372AC"/>
    <w:rsid w:val="00745057"/>
    <w:rsid w:val="00754BBF"/>
    <w:rsid w:val="0079359E"/>
    <w:rsid w:val="007A3AF0"/>
    <w:rsid w:val="007A4DF5"/>
    <w:rsid w:val="007B1E38"/>
    <w:rsid w:val="007B2D32"/>
    <w:rsid w:val="007B693D"/>
    <w:rsid w:val="007F3009"/>
    <w:rsid w:val="00810345"/>
    <w:rsid w:val="00813C26"/>
    <w:rsid w:val="00823F73"/>
    <w:rsid w:val="00852F21"/>
    <w:rsid w:val="008B421F"/>
    <w:rsid w:val="008D29F8"/>
    <w:rsid w:val="00932744"/>
    <w:rsid w:val="00951545"/>
    <w:rsid w:val="009566E2"/>
    <w:rsid w:val="0098595F"/>
    <w:rsid w:val="009923E9"/>
    <w:rsid w:val="009F03DA"/>
    <w:rsid w:val="009F1C17"/>
    <w:rsid w:val="009F1F37"/>
    <w:rsid w:val="00A07B23"/>
    <w:rsid w:val="00A214C6"/>
    <w:rsid w:val="00A242C5"/>
    <w:rsid w:val="00A33700"/>
    <w:rsid w:val="00A5410E"/>
    <w:rsid w:val="00A66B09"/>
    <w:rsid w:val="00A92D4D"/>
    <w:rsid w:val="00AC2185"/>
    <w:rsid w:val="00B12DFA"/>
    <w:rsid w:val="00B57381"/>
    <w:rsid w:val="00B64148"/>
    <w:rsid w:val="00B6732E"/>
    <w:rsid w:val="00B70A4F"/>
    <w:rsid w:val="00B960B3"/>
    <w:rsid w:val="00BA1DD0"/>
    <w:rsid w:val="00BC48E8"/>
    <w:rsid w:val="00C2544C"/>
    <w:rsid w:val="00C56C45"/>
    <w:rsid w:val="00C742BA"/>
    <w:rsid w:val="00CC360A"/>
    <w:rsid w:val="00CE152F"/>
    <w:rsid w:val="00D4781F"/>
    <w:rsid w:val="00D67207"/>
    <w:rsid w:val="00D7150D"/>
    <w:rsid w:val="00D71A87"/>
    <w:rsid w:val="00D87862"/>
    <w:rsid w:val="00D90F5E"/>
    <w:rsid w:val="00DC2B4E"/>
    <w:rsid w:val="00DF4EDE"/>
    <w:rsid w:val="00E1333B"/>
    <w:rsid w:val="00E33087"/>
    <w:rsid w:val="00E6507C"/>
    <w:rsid w:val="00E71C37"/>
    <w:rsid w:val="00E82150"/>
    <w:rsid w:val="00E84E46"/>
    <w:rsid w:val="00EA23B3"/>
    <w:rsid w:val="00EB7129"/>
    <w:rsid w:val="00EE1BA8"/>
    <w:rsid w:val="00EE5DCD"/>
    <w:rsid w:val="00F139C4"/>
    <w:rsid w:val="00F60786"/>
    <w:rsid w:val="00F81C5A"/>
    <w:rsid w:val="00FD1950"/>
    <w:rsid w:val="00FE4C01"/>
    <w:rsid w:val="00FF09E5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71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12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C2185"/>
    <w:pPr>
      <w:suppressLineNumbers/>
      <w:suppressAutoHyphens/>
    </w:pPr>
    <w:rPr>
      <w:rFonts w:eastAsia="Calibri"/>
      <w:lang w:eastAsia="ar-SA"/>
    </w:rPr>
  </w:style>
  <w:style w:type="character" w:customStyle="1" w:styleId="20">
    <w:name w:val="Заголовок 2 Знак"/>
    <w:link w:val="2"/>
    <w:semiHidden/>
    <w:rsid w:val="002F12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403F3B"/>
    <w:pPr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Normal">
    <w:name w:val="ConsNormal"/>
    <w:rsid w:val="00403F3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paragraph" w:styleId="a4">
    <w:name w:val="No Spacing"/>
    <w:qFormat/>
    <w:rsid w:val="00403F3B"/>
    <w:pPr>
      <w:suppressAutoHyphens/>
    </w:pPr>
    <w:rPr>
      <w:rFonts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B71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text">
    <w:name w:val="headertext"/>
    <w:basedOn w:val="a"/>
    <w:rsid w:val="00C742B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742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3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71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12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AC2185"/>
    <w:pPr>
      <w:suppressLineNumbers/>
      <w:suppressAutoHyphens/>
    </w:pPr>
    <w:rPr>
      <w:rFonts w:eastAsia="Calibri"/>
      <w:lang w:eastAsia="ar-SA"/>
    </w:rPr>
  </w:style>
  <w:style w:type="character" w:customStyle="1" w:styleId="20">
    <w:name w:val="Заголовок 2 Знак"/>
    <w:link w:val="2"/>
    <w:semiHidden/>
    <w:rsid w:val="002F12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403F3B"/>
    <w:pPr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Normal">
    <w:name w:val="ConsNormal"/>
    <w:rsid w:val="00403F3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paragraph" w:styleId="a4">
    <w:name w:val="No Spacing"/>
    <w:qFormat/>
    <w:rsid w:val="00403F3B"/>
    <w:pPr>
      <w:suppressAutoHyphens/>
    </w:pPr>
    <w:rPr>
      <w:rFonts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B71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text">
    <w:name w:val="headertext"/>
    <w:basedOn w:val="a"/>
    <w:rsid w:val="00C742B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742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k-servis.ru/lib/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3521</Words>
  <Characters>24282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mkp-ershov</dc:creator>
  <cp:lastModifiedBy>kovalenko</cp:lastModifiedBy>
  <cp:revision>6</cp:revision>
  <dcterms:created xsi:type="dcterms:W3CDTF">2019-08-05T09:46:00Z</dcterms:created>
  <dcterms:modified xsi:type="dcterms:W3CDTF">2019-08-06T07:29:00Z</dcterms:modified>
</cp:coreProperties>
</file>