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B" w:rsidRPr="007F45CA" w:rsidRDefault="003050CF" w:rsidP="00A2757B">
      <w:pPr>
        <w:pStyle w:val="Standard"/>
        <w:widowControl w:val="0"/>
        <w:shd w:val="clear" w:color="auto" w:fill="FFFFFF"/>
        <w:tabs>
          <w:tab w:val="left" w:pos="16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F45CA"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8F541B" w:rsidRPr="00727B0D" w:rsidRDefault="00D1009F" w:rsidP="00A2757B">
      <w:pPr>
        <w:pStyle w:val="Standard"/>
        <w:widowControl w:val="0"/>
        <w:shd w:val="clear" w:color="auto" w:fill="FFFFFF"/>
        <w:tabs>
          <w:tab w:val="left" w:pos="168"/>
        </w:tabs>
        <w:spacing w:after="12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ru-RU"/>
        </w:rPr>
        <w:t xml:space="preserve">на выполнение </w:t>
      </w:r>
      <w:r w:rsidR="00097D01">
        <w:rPr>
          <w:rFonts w:ascii="Times New Roman" w:eastAsia="Times New Roman" w:hAnsi="Times New Roman"/>
          <w:b/>
          <w:lang w:eastAsia="ru-RU"/>
        </w:rPr>
        <w:t xml:space="preserve">работ по </w:t>
      </w:r>
      <w:r w:rsidR="00267715">
        <w:rPr>
          <w:rFonts w:ascii="Times New Roman" w:eastAsia="Times New Roman" w:hAnsi="Times New Roman"/>
          <w:b/>
          <w:lang w:eastAsia="ru-RU"/>
        </w:rPr>
        <w:t>ремонт</w:t>
      </w:r>
      <w:r w:rsidR="00097D01">
        <w:rPr>
          <w:rFonts w:ascii="Times New Roman" w:eastAsia="Times New Roman" w:hAnsi="Times New Roman"/>
          <w:b/>
          <w:lang w:eastAsia="ru-RU"/>
        </w:rPr>
        <w:t>у</w:t>
      </w:r>
      <w:r w:rsidR="00267715">
        <w:rPr>
          <w:rFonts w:ascii="Times New Roman" w:eastAsia="Times New Roman" w:hAnsi="Times New Roman"/>
          <w:b/>
          <w:lang w:eastAsia="ru-RU"/>
        </w:rPr>
        <w:t xml:space="preserve"> щековой дробилки СМ-166 </w:t>
      </w:r>
      <w:r w:rsidR="00A2757B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>для нужд</w:t>
      </w:r>
      <w:r w:rsidR="00E05D35">
        <w:rPr>
          <w:rFonts w:ascii="Times New Roman" w:eastAsia="Times New Roman" w:hAnsi="Times New Roman"/>
          <w:b/>
          <w:lang w:eastAsia="ru-RU"/>
        </w:rPr>
        <w:t xml:space="preserve"> </w:t>
      </w:r>
      <w:r w:rsidR="00267715">
        <w:rPr>
          <w:rFonts w:ascii="Times New Roman" w:eastAsia="Times New Roman" w:hAnsi="Times New Roman"/>
          <w:b/>
          <w:lang w:eastAsia="ru-RU"/>
        </w:rPr>
        <w:t>ООО «ВОЛМА-Абсалямово</w:t>
      </w:r>
      <w:r w:rsidR="002B0DAD" w:rsidRPr="00727B0D">
        <w:rPr>
          <w:rFonts w:ascii="Times New Roman" w:eastAsia="Times New Roman" w:hAnsi="Times New Roman"/>
          <w:b/>
          <w:lang w:eastAsia="ru-RU"/>
        </w:rPr>
        <w:t>»</w:t>
      </w: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b/>
          <w:lang w:eastAsia="ru-RU"/>
        </w:rPr>
      </w:pPr>
      <w:r w:rsidRPr="00727B0D">
        <w:rPr>
          <w:rFonts w:ascii="Times New Roman" w:hAnsi="Times New Roman"/>
          <w:b/>
        </w:rPr>
        <w:t xml:space="preserve">1. </w:t>
      </w:r>
      <w:r w:rsidR="003050CF" w:rsidRPr="00727B0D">
        <w:rPr>
          <w:rFonts w:ascii="Times New Roman" w:eastAsia="Times New Roman" w:hAnsi="Times New Roman"/>
          <w:b/>
          <w:lang w:eastAsia="ru-RU"/>
        </w:rPr>
        <w:t>Предмет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тендера</w:t>
      </w:r>
    </w:p>
    <w:p w:rsidR="00D1009F" w:rsidRDefault="008F541B" w:rsidP="00A2757B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Предметом </w:t>
      </w:r>
      <w:r w:rsidR="003050CF" w:rsidRPr="00E27D8F">
        <w:rPr>
          <w:rFonts w:ascii="Times New Roman" w:eastAsia="Times New Roman" w:hAnsi="Times New Roman"/>
          <w:b/>
          <w:lang w:eastAsia="ru-RU"/>
        </w:rPr>
        <w:t>настоящего тендера</w:t>
      </w:r>
      <w:r w:rsidR="005974CB" w:rsidRPr="00E27D8F">
        <w:rPr>
          <w:rFonts w:ascii="Times New Roman" w:eastAsia="Times New Roman" w:hAnsi="Times New Roman"/>
          <w:lang w:eastAsia="ru-RU"/>
        </w:rPr>
        <w:t xml:space="preserve"> является</w:t>
      </w:r>
      <w:r w:rsidR="00D1009F">
        <w:rPr>
          <w:rFonts w:ascii="Times New Roman" w:eastAsia="Times New Roman" w:hAnsi="Times New Roman"/>
          <w:lang w:eastAsia="ru-RU"/>
        </w:rPr>
        <w:t xml:space="preserve"> выполнение следующего комплекса работ:</w:t>
      </w:r>
    </w:p>
    <w:p w:rsidR="00D1009F" w:rsidRDefault="00D1009F" w:rsidP="00A2757B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5974CB" w:rsidRPr="00E27D8F">
        <w:rPr>
          <w:rFonts w:ascii="Times New Roman" w:eastAsia="Times New Roman" w:hAnsi="Times New Roman"/>
          <w:lang w:eastAsia="ru-RU"/>
        </w:rPr>
        <w:t xml:space="preserve"> </w:t>
      </w:r>
      <w:r w:rsidRPr="00D1009F">
        <w:rPr>
          <w:rFonts w:ascii="Times New Roman" w:eastAsia="Times New Roman" w:hAnsi="Times New Roman"/>
          <w:lang w:eastAsia="ru-RU"/>
        </w:rPr>
        <w:t xml:space="preserve">выполнение работ </w:t>
      </w:r>
      <w:r>
        <w:rPr>
          <w:rFonts w:ascii="Times New Roman" w:eastAsia="Times New Roman" w:hAnsi="Times New Roman"/>
          <w:lang w:eastAsia="ru-RU"/>
        </w:rPr>
        <w:t>по демонтажу</w:t>
      </w:r>
      <w:r w:rsidR="00267715">
        <w:rPr>
          <w:rFonts w:ascii="Times New Roman" w:eastAsia="Times New Roman" w:hAnsi="Times New Roman"/>
          <w:lang w:eastAsia="ru-RU"/>
        </w:rPr>
        <w:t xml:space="preserve"> (разборка)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1009F">
        <w:rPr>
          <w:rFonts w:ascii="Times New Roman" w:eastAsia="Times New Roman" w:hAnsi="Times New Roman"/>
          <w:lang w:eastAsia="ru-RU"/>
        </w:rPr>
        <w:t xml:space="preserve">оборудования </w:t>
      </w:r>
      <w:r>
        <w:rPr>
          <w:rFonts w:ascii="Times New Roman" w:eastAsia="Times New Roman" w:hAnsi="Times New Roman"/>
          <w:lang w:eastAsia="ru-RU"/>
        </w:rPr>
        <w:t>на ПП ВОЛМА-</w:t>
      </w:r>
      <w:r w:rsidR="00267715">
        <w:rPr>
          <w:rFonts w:ascii="Times New Roman" w:eastAsia="Times New Roman" w:hAnsi="Times New Roman"/>
          <w:lang w:eastAsia="ru-RU"/>
        </w:rPr>
        <w:t>Абсалямово</w:t>
      </w:r>
      <w:r>
        <w:rPr>
          <w:rFonts w:ascii="Times New Roman" w:eastAsia="Times New Roman" w:hAnsi="Times New Roman"/>
          <w:lang w:eastAsia="ru-RU"/>
        </w:rPr>
        <w:t>;</w:t>
      </w:r>
    </w:p>
    <w:p w:rsidR="00D1009F" w:rsidRDefault="00D1009F" w:rsidP="00A2757B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267715">
        <w:rPr>
          <w:rFonts w:ascii="Times New Roman" w:eastAsia="Times New Roman" w:hAnsi="Times New Roman"/>
          <w:lang w:eastAsia="ru-RU"/>
        </w:rPr>
        <w:t>составление дефектной ведомости, определение степени износа узлов и деталей</w:t>
      </w:r>
      <w:r>
        <w:rPr>
          <w:rFonts w:ascii="Times New Roman" w:eastAsia="Times New Roman" w:hAnsi="Times New Roman"/>
          <w:lang w:eastAsia="ru-RU"/>
        </w:rPr>
        <w:t xml:space="preserve"> демонтированного</w:t>
      </w:r>
      <w:r w:rsidR="00267715">
        <w:rPr>
          <w:rFonts w:ascii="Times New Roman" w:eastAsia="Times New Roman" w:hAnsi="Times New Roman"/>
          <w:lang w:eastAsia="ru-RU"/>
        </w:rPr>
        <w:t xml:space="preserve"> (разобранного)</w:t>
      </w:r>
      <w:r>
        <w:rPr>
          <w:rFonts w:ascii="Times New Roman" w:eastAsia="Times New Roman" w:hAnsi="Times New Roman"/>
          <w:lang w:eastAsia="ru-RU"/>
        </w:rPr>
        <w:t xml:space="preserve"> оборудования на ПП ВОЛМА-</w:t>
      </w:r>
      <w:r w:rsidR="00267715">
        <w:rPr>
          <w:rFonts w:ascii="Times New Roman" w:eastAsia="Times New Roman" w:hAnsi="Times New Roman"/>
          <w:lang w:eastAsia="ru-RU"/>
        </w:rPr>
        <w:t>Абсалямово;</w:t>
      </w:r>
    </w:p>
    <w:p w:rsidR="00D1009F" w:rsidRDefault="00D1009F" w:rsidP="00A2757B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D1009F">
        <w:rPr>
          <w:rFonts w:ascii="Times New Roman" w:eastAsia="Times New Roman" w:hAnsi="Times New Roman"/>
          <w:lang w:eastAsia="ru-RU"/>
        </w:rPr>
        <w:t xml:space="preserve">выполнение работ </w:t>
      </w:r>
      <w:r>
        <w:rPr>
          <w:rFonts w:ascii="Times New Roman" w:eastAsia="Times New Roman" w:hAnsi="Times New Roman"/>
          <w:lang w:eastAsia="ru-RU"/>
        </w:rPr>
        <w:t xml:space="preserve">по </w:t>
      </w:r>
      <w:r w:rsidR="00267715">
        <w:rPr>
          <w:rFonts w:ascii="Times New Roman" w:eastAsia="Times New Roman" w:hAnsi="Times New Roman"/>
          <w:lang w:eastAsia="ru-RU"/>
        </w:rPr>
        <w:t>восстановлению изношенных деталей, закупка запасных частей</w:t>
      </w:r>
      <w:r w:rsidRPr="00D1009F">
        <w:rPr>
          <w:rFonts w:ascii="Times New Roman" w:eastAsia="Times New Roman" w:hAnsi="Times New Roman"/>
          <w:lang w:eastAsia="ru-RU"/>
        </w:rPr>
        <w:t xml:space="preserve"> оборудования</w:t>
      </w:r>
      <w:r w:rsidR="0070596E">
        <w:rPr>
          <w:rFonts w:ascii="Times New Roman" w:eastAsia="Times New Roman" w:hAnsi="Times New Roman"/>
          <w:lang w:eastAsia="ru-RU"/>
        </w:rPr>
        <w:t xml:space="preserve"> на ПП ВОЛМА-</w:t>
      </w:r>
      <w:r w:rsidR="00BC7DB5">
        <w:rPr>
          <w:rFonts w:ascii="Times New Roman" w:eastAsia="Times New Roman" w:hAnsi="Times New Roman"/>
          <w:lang w:eastAsia="ru-RU"/>
        </w:rPr>
        <w:t>Абсалямово</w:t>
      </w:r>
      <w:r w:rsidR="0070596E">
        <w:rPr>
          <w:rFonts w:ascii="Times New Roman" w:eastAsia="Times New Roman" w:hAnsi="Times New Roman"/>
          <w:lang w:eastAsia="ru-RU"/>
        </w:rPr>
        <w:t>;</w:t>
      </w:r>
    </w:p>
    <w:p w:rsidR="005974CB" w:rsidRDefault="0070596E" w:rsidP="00A2757B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267715">
        <w:rPr>
          <w:rFonts w:ascii="Times New Roman" w:eastAsia="Times New Roman" w:hAnsi="Times New Roman"/>
          <w:lang w:eastAsia="ru-RU"/>
        </w:rPr>
        <w:t>выполнение работ по монтажу (сборке) оборудования</w:t>
      </w:r>
      <w:r>
        <w:rPr>
          <w:rFonts w:ascii="Times New Roman" w:eastAsia="Times New Roman" w:hAnsi="Times New Roman"/>
          <w:lang w:eastAsia="ru-RU"/>
        </w:rPr>
        <w:t xml:space="preserve"> на ПП ВОЛМА-</w:t>
      </w:r>
      <w:r w:rsidR="00267715">
        <w:rPr>
          <w:rFonts w:ascii="Times New Roman" w:eastAsia="Times New Roman" w:hAnsi="Times New Roman"/>
          <w:lang w:eastAsia="ru-RU"/>
        </w:rPr>
        <w:t>Абсалямово</w:t>
      </w:r>
      <w:r w:rsidR="00134E25">
        <w:rPr>
          <w:rFonts w:ascii="Times New Roman" w:eastAsia="Times New Roman" w:hAnsi="Times New Roman"/>
          <w:lang w:eastAsia="ru-RU"/>
        </w:rPr>
        <w:t>;</w:t>
      </w:r>
    </w:p>
    <w:p w:rsidR="00134E25" w:rsidRDefault="00134E25" w:rsidP="00A2757B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запуск и обкатка оборудования ПП ВОЛМА-Абсалямово.</w:t>
      </w:r>
    </w:p>
    <w:p w:rsidR="0070596E" w:rsidRPr="00D1009F" w:rsidRDefault="0070596E" w:rsidP="00A2757B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261"/>
        <w:gridCol w:w="850"/>
        <w:gridCol w:w="992"/>
        <w:gridCol w:w="4395"/>
      </w:tblGrid>
      <w:tr w:rsidR="00E27D8F" w:rsidRPr="00E27D8F" w:rsidTr="007F45CA">
        <w:trPr>
          <w:trHeight w:val="454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0DAD" w:rsidRPr="00E27D8F" w:rsidRDefault="002B0DAD" w:rsidP="00A2757B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7D8F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DAD" w:rsidRPr="00E27D8F" w:rsidRDefault="002B0DAD" w:rsidP="00A2757B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7D8F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 w:rsidR="0070596E">
              <w:rPr>
                <w:rFonts w:ascii="Times New Roman" w:eastAsia="Times New Roman" w:hAnsi="Times New Roman"/>
                <w:b/>
                <w:lang w:eastAsia="ru-RU"/>
              </w:rPr>
              <w:t xml:space="preserve"> работ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DAD" w:rsidRPr="00E27D8F" w:rsidRDefault="002B0DAD" w:rsidP="00A2757B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7D8F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DAD" w:rsidRPr="00E27D8F" w:rsidRDefault="002B0DAD" w:rsidP="00A2757B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7D8F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DAD" w:rsidRPr="00E27D8F" w:rsidRDefault="00B12BB2" w:rsidP="00A2757B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E27D8F" w:rsidRPr="00E27D8F" w:rsidTr="007F45CA">
        <w:trPr>
          <w:trHeight w:val="313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05CD" w:rsidRPr="00E27D8F" w:rsidRDefault="003B320E" w:rsidP="007F45CA">
            <w:pPr>
              <w:pStyle w:val="Standard"/>
              <w:widowControl w:val="0"/>
              <w:spacing w:after="0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5CD" w:rsidRPr="00E27D8F" w:rsidRDefault="00E05D35" w:rsidP="00A2757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Демонтаж</w:t>
            </w:r>
            <w:r w:rsidR="007F45CA">
              <w:rPr>
                <w:rFonts w:ascii="Times New Roman" w:eastAsia="Arial" w:hAnsi="Times New Roman"/>
                <w:lang w:val="en-US"/>
              </w:rPr>
              <w:t xml:space="preserve"> </w:t>
            </w:r>
            <w:r w:rsidR="00BC7DB5">
              <w:rPr>
                <w:rFonts w:ascii="Times New Roman" w:eastAsia="Arial" w:hAnsi="Times New Roman"/>
              </w:rPr>
              <w:t>(разборка)</w:t>
            </w:r>
            <w:r>
              <w:rPr>
                <w:rFonts w:ascii="Times New Roman" w:eastAsia="Arial" w:hAnsi="Times New Roman"/>
              </w:rPr>
              <w:t xml:space="preserve"> оборудования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5CD" w:rsidRPr="00E27D8F" w:rsidRDefault="00596A33" w:rsidP="00A2757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5CD" w:rsidRPr="00E27D8F" w:rsidRDefault="00596A33" w:rsidP="00A2757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4EC" w:rsidRDefault="0070596E" w:rsidP="00A2757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</w:t>
            </w:r>
            <w:r w:rsidR="00596A33">
              <w:rPr>
                <w:rFonts w:ascii="Times New Roman" w:hAnsi="Times New Roman"/>
              </w:rPr>
              <w:t xml:space="preserve">узлов и деталей оборудования </w:t>
            </w:r>
            <w:r>
              <w:rPr>
                <w:rFonts w:ascii="Times New Roman" w:hAnsi="Times New Roman"/>
              </w:rPr>
              <w:t>подлежащ</w:t>
            </w:r>
            <w:r w:rsidR="00596A33">
              <w:rPr>
                <w:rFonts w:ascii="Times New Roman" w:hAnsi="Times New Roman"/>
              </w:rPr>
              <w:t xml:space="preserve">их </w:t>
            </w:r>
            <w:r>
              <w:rPr>
                <w:rFonts w:ascii="Times New Roman" w:hAnsi="Times New Roman"/>
              </w:rPr>
              <w:t xml:space="preserve"> демонтажу</w:t>
            </w:r>
            <w:r w:rsidR="00596A33">
              <w:rPr>
                <w:rFonts w:ascii="Times New Roman" w:hAnsi="Times New Roman"/>
              </w:rPr>
              <w:t xml:space="preserve"> (разборке)</w:t>
            </w:r>
            <w:r>
              <w:rPr>
                <w:rFonts w:ascii="Times New Roman" w:hAnsi="Times New Roman"/>
              </w:rPr>
              <w:t xml:space="preserve"> согласно </w:t>
            </w:r>
            <w:r w:rsidR="001F0F48">
              <w:rPr>
                <w:rFonts w:ascii="Times New Roman" w:hAnsi="Times New Roman"/>
              </w:rPr>
              <w:t>П</w:t>
            </w:r>
            <w:r w:rsidR="00413965">
              <w:rPr>
                <w:rFonts w:ascii="Times New Roman" w:hAnsi="Times New Roman"/>
              </w:rPr>
              <w:t>риложени</w:t>
            </w:r>
            <w:r w:rsidR="007F45CA">
              <w:rPr>
                <w:rFonts w:ascii="Times New Roman" w:hAnsi="Times New Roman"/>
              </w:rPr>
              <w:t>я</w:t>
            </w:r>
            <w:r w:rsidR="00413965">
              <w:rPr>
                <w:rFonts w:ascii="Times New Roman" w:hAnsi="Times New Roman"/>
              </w:rPr>
              <w:t xml:space="preserve"> №</w:t>
            </w:r>
            <w:r w:rsidR="00596A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</w:p>
          <w:p w:rsidR="00596A33" w:rsidRDefault="00596A33" w:rsidP="007F45CA">
            <w:pPr>
              <w:pStyle w:val="Standard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приводного шкива;</w:t>
            </w:r>
          </w:p>
          <w:p w:rsidR="00596A33" w:rsidRDefault="00596A33" w:rsidP="007F45CA">
            <w:pPr>
              <w:pStyle w:val="Standard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противовеса;</w:t>
            </w:r>
          </w:p>
          <w:p w:rsidR="00596A33" w:rsidRDefault="00596A33" w:rsidP="007F45CA">
            <w:pPr>
              <w:pStyle w:val="Standard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дробящих плит и клиньев;</w:t>
            </w:r>
          </w:p>
          <w:p w:rsidR="00596A33" w:rsidRDefault="00596A33" w:rsidP="007F45CA">
            <w:pPr>
              <w:pStyle w:val="Standard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разборка узла регулировки зева;</w:t>
            </w:r>
          </w:p>
          <w:p w:rsidR="00596A33" w:rsidRDefault="00596A33" w:rsidP="007F45CA">
            <w:pPr>
              <w:pStyle w:val="Standard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.разборка подшипниковых опор;</w:t>
            </w:r>
          </w:p>
          <w:p w:rsidR="00596A33" w:rsidRPr="00413965" w:rsidRDefault="00596A33" w:rsidP="007F45CA">
            <w:pPr>
              <w:pStyle w:val="Standard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вала.</w:t>
            </w:r>
          </w:p>
        </w:tc>
      </w:tr>
      <w:tr w:rsidR="00E05D35" w:rsidRPr="00E27D8F" w:rsidTr="007F45CA">
        <w:trPr>
          <w:trHeight w:val="313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5D35" w:rsidRPr="00E27D8F" w:rsidRDefault="00E05D35" w:rsidP="007F45CA">
            <w:pPr>
              <w:pStyle w:val="Standard"/>
              <w:widowControl w:val="0"/>
              <w:spacing w:after="0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Default="00596A33" w:rsidP="00A2757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Определение степени износа узлов и деталей</w:t>
            </w:r>
            <w:r w:rsidR="00E05D35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Pr="00E27D8F" w:rsidRDefault="00E05D35" w:rsidP="00A2757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Pr="00E27D8F" w:rsidRDefault="00E05D35" w:rsidP="00A2757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Pr="00E27D8F" w:rsidRDefault="00E05D35" w:rsidP="00A2757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5D35" w:rsidRPr="00E27D8F" w:rsidTr="007F45CA">
        <w:trPr>
          <w:trHeight w:val="313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5D35" w:rsidRPr="00E27D8F" w:rsidRDefault="00E05D35" w:rsidP="007F45CA">
            <w:pPr>
              <w:pStyle w:val="Standard"/>
              <w:widowControl w:val="0"/>
              <w:spacing w:after="0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Default="00134E25" w:rsidP="00A2757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</w:t>
            </w:r>
            <w:r w:rsidRPr="00134E25">
              <w:rPr>
                <w:rFonts w:ascii="Times New Roman" w:eastAsia="Arial" w:hAnsi="Times New Roman"/>
              </w:rPr>
              <w:t>ыполнение работ по восстановлению изношенных деталей, закупка запасных частей оборудования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Pr="00E27D8F" w:rsidRDefault="00E05D35" w:rsidP="00A2757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Pr="00E27D8F" w:rsidRDefault="00E05D35" w:rsidP="00A2757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Pr="00E27D8F" w:rsidRDefault="00E05D35" w:rsidP="00A2757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E05D35" w:rsidRPr="00E27D8F" w:rsidTr="007F45CA">
        <w:trPr>
          <w:trHeight w:val="48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5D35" w:rsidRPr="00E27D8F" w:rsidRDefault="00E05D35" w:rsidP="007F45CA">
            <w:pPr>
              <w:pStyle w:val="Standard"/>
              <w:widowControl w:val="0"/>
              <w:spacing w:after="0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Default="00B97E28" w:rsidP="00A2757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Сборка оборудования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Pr="00E27D8F" w:rsidRDefault="00B97E28" w:rsidP="00A2757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Pr="00E27D8F" w:rsidRDefault="00B97E28" w:rsidP="00A2757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35" w:rsidRPr="00E27D8F" w:rsidRDefault="00B12BB2" w:rsidP="00B12BB2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97E28" w:rsidRPr="00B97E28">
              <w:rPr>
                <w:rFonts w:ascii="Times New Roman" w:hAnsi="Times New Roman"/>
              </w:rPr>
              <w:t>риложени</w:t>
            </w:r>
            <w:r>
              <w:rPr>
                <w:rFonts w:ascii="Times New Roman" w:hAnsi="Times New Roman"/>
              </w:rPr>
              <w:t>е</w:t>
            </w:r>
            <w:r w:rsidR="00B97E28" w:rsidRPr="00B97E28">
              <w:rPr>
                <w:rFonts w:ascii="Times New Roman" w:hAnsi="Times New Roman"/>
              </w:rPr>
              <w:t xml:space="preserve"> №1.</w:t>
            </w:r>
          </w:p>
        </w:tc>
      </w:tr>
    </w:tbl>
    <w:p w:rsidR="005974CB" w:rsidRPr="00727B0D" w:rsidRDefault="009572BD" w:rsidP="00A2757B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8F541B" w:rsidRPr="00727B0D" w:rsidRDefault="008F541B" w:rsidP="00A2757B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2. </w:t>
      </w:r>
      <w:r w:rsidR="004A518C" w:rsidRPr="00727B0D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9572BD" w:rsidRDefault="0070596E" w:rsidP="00A2757B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lang w:eastAsia="ru-RU"/>
        </w:rPr>
        <w:t>Необходимо п</w:t>
      </w:r>
      <w:r w:rsidR="009572BD">
        <w:rPr>
          <w:rFonts w:ascii="Times New Roman" w:eastAsia="Arial" w:hAnsi="Times New Roman"/>
          <w:lang w:eastAsia="ru-RU"/>
        </w:rPr>
        <w:t>роизвести частичный демонта</w:t>
      </w:r>
      <w:r w:rsidR="00134E25">
        <w:rPr>
          <w:rFonts w:ascii="Times New Roman" w:eastAsia="Arial" w:hAnsi="Times New Roman"/>
          <w:lang w:eastAsia="ru-RU"/>
        </w:rPr>
        <w:t>ж технологического оборудования</w:t>
      </w:r>
      <w:r w:rsidR="009572BD">
        <w:rPr>
          <w:rFonts w:ascii="Times New Roman" w:eastAsia="Arial" w:hAnsi="Times New Roman"/>
          <w:lang w:eastAsia="ru-RU"/>
        </w:rPr>
        <w:t xml:space="preserve">, выполнить </w:t>
      </w:r>
      <w:r w:rsidR="00134E25">
        <w:rPr>
          <w:rFonts w:ascii="Times New Roman" w:eastAsia="Arial" w:hAnsi="Times New Roman"/>
          <w:lang w:eastAsia="ru-RU"/>
        </w:rPr>
        <w:t>дефектовку изношенных узлов и деталей</w:t>
      </w:r>
      <w:r w:rsidR="009572BD">
        <w:rPr>
          <w:rFonts w:ascii="Times New Roman" w:eastAsia="Arial" w:hAnsi="Times New Roman"/>
          <w:lang w:eastAsia="ru-RU"/>
        </w:rPr>
        <w:t xml:space="preserve">, </w:t>
      </w:r>
      <w:r w:rsidR="00134E25">
        <w:rPr>
          <w:rFonts w:ascii="Times New Roman" w:eastAsia="Arial" w:hAnsi="Times New Roman"/>
          <w:lang w:eastAsia="ru-RU"/>
        </w:rPr>
        <w:t>выполнить изготовление или закупку деталей</w:t>
      </w:r>
      <w:r w:rsidR="009572BD">
        <w:rPr>
          <w:rFonts w:ascii="Times New Roman" w:eastAsia="Arial" w:hAnsi="Times New Roman"/>
          <w:lang w:eastAsia="ru-RU"/>
        </w:rPr>
        <w:t xml:space="preserve"> и сборку на производстве</w:t>
      </w:r>
      <w:r w:rsidR="000D05CD">
        <w:rPr>
          <w:rFonts w:ascii="Times New Roman" w:eastAsia="Arial" w:hAnsi="Times New Roman"/>
          <w:lang w:eastAsia="ru-RU"/>
        </w:rPr>
        <w:t xml:space="preserve"> </w:t>
      </w:r>
      <w:r w:rsidR="000D05CD" w:rsidRPr="00727B0D">
        <w:rPr>
          <w:rFonts w:ascii="Times New Roman" w:hAnsi="Times New Roman"/>
        </w:rPr>
        <w:t>ООО «ВОЛМА-</w:t>
      </w:r>
      <w:r w:rsidR="00134E25">
        <w:rPr>
          <w:rFonts w:ascii="Times New Roman" w:hAnsi="Times New Roman"/>
        </w:rPr>
        <w:t>Абсалямово</w:t>
      </w:r>
      <w:r w:rsidR="000D05CD" w:rsidRPr="00727B0D">
        <w:rPr>
          <w:rFonts w:ascii="Times New Roman" w:hAnsi="Times New Roman"/>
        </w:rPr>
        <w:t>»</w:t>
      </w:r>
      <w:r w:rsidR="000D05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A2757B" w:rsidRDefault="00A2757B" w:rsidP="00A2757B">
      <w:pPr>
        <w:pStyle w:val="Standard"/>
        <w:widowControl w:val="0"/>
        <w:spacing w:after="0"/>
        <w:jc w:val="both"/>
        <w:rPr>
          <w:rFonts w:ascii="Times New Roman" w:hAnsi="Times New Roman"/>
          <w:b/>
          <w:i/>
        </w:rPr>
      </w:pPr>
      <w:r w:rsidRPr="00A2757B">
        <w:rPr>
          <w:rFonts w:ascii="Times New Roman" w:hAnsi="Times New Roman"/>
          <w:b/>
          <w:i/>
        </w:rPr>
        <w:t xml:space="preserve">Для подготовки корректного </w:t>
      </w:r>
      <w:r w:rsidR="00B872D3">
        <w:rPr>
          <w:rFonts w:ascii="Times New Roman" w:hAnsi="Times New Roman"/>
          <w:b/>
          <w:i/>
        </w:rPr>
        <w:t xml:space="preserve">технического </w:t>
      </w:r>
      <w:r w:rsidRPr="00A2757B">
        <w:rPr>
          <w:rFonts w:ascii="Times New Roman" w:hAnsi="Times New Roman"/>
          <w:b/>
          <w:i/>
        </w:rPr>
        <w:t xml:space="preserve">предложения </w:t>
      </w:r>
      <w:r w:rsidR="00B872D3">
        <w:rPr>
          <w:rFonts w:ascii="Times New Roman" w:hAnsi="Times New Roman"/>
          <w:b/>
          <w:i/>
        </w:rPr>
        <w:t xml:space="preserve">в рамках тендерной заявки </w:t>
      </w:r>
      <w:r w:rsidRPr="00A2757B">
        <w:rPr>
          <w:rFonts w:ascii="Times New Roman" w:hAnsi="Times New Roman"/>
          <w:b/>
          <w:i/>
        </w:rPr>
        <w:t>рекомендуется посещение производственной площадки и визуальный осмотр оборудования на месте.</w:t>
      </w:r>
    </w:p>
    <w:p w:rsidR="00A2757B" w:rsidRDefault="00A2757B" w:rsidP="00A2757B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Контактный номер </w:t>
      </w:r>
      <w:r w:rsidR="00B872D3">
        <w:rPr>
          <w:rFonts w:ascii="Times New Roman" w:eastAsia="Times New Roman" w:hAnsi="Times New Roman"/>
          <w:b/>
          <w:i/>
          <w:color w:val="000000"/>
          <w:lang w:eastAsia="ru-RU"/>
        </w:rPr>
        <w:t>по всем техническим вопросам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="00B872D3">
        <w:rPr>
          <w:rFonts w:ascii="Times New Roman" w:eastAsia="Times New Roman" w:hAnsi="Times New Roman"/>
          <w:b/>
          <w:i/>
          <w:color w:val="000000"/>
          <w:lang w:eastAsia="ru-RU"/>
        </w:rPr>
        <w:t>(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в том числе согласование посещения ПП</w:t>
      </w:r>
      <w:r w:rsidR="00B872D3">
        <w:rPr>
          <w:rFonts w:ascii="Times New Roman" w:eastAsia="Times New Roman" w:hAnsi="Times New Roman"/>
          <w:b/>
          <w:i/>
          <w:color w:val="000000"/>
          <w:lang w:eastAsia="ru-RU"/>
        </w:rPr>
        <w:t>)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:rsidR="00A2757B" w:rsidRPr="00A2757B" w:rsidRDefault="00A2757B" w:rsidP="00A2757B">
      <w:pPr>
        <w:widowControl/>
        <w:suppressAutoHyphens w:val="0"/>
        <w:autoSpaceDN/>
        <w:spacing w:after="0"/>
        <w:jc w:val="both"/>
        <w:textAlignment w:val="auto"/>
        <w:rPr>
          <w:rFonts w:eastAsia="Times New Roman"/>
          <w:b/>
          <w:i/>
          <w:color w:val="000000"/>
          <w:sz w:val="22"/>
          <w:szCs w:val="22"/>
          <w:lang w:eastAsia="ru-RU"/>
        </w:rPr>
      </w:pPr>
      <w:r w:rsidRPr="00A2757B">
        <w:rPr>
          <w:rFonts w:eastAsia="Times New Roman"/>
          <w:b/>
          <w:i/>
          <w:color w:val="000000"/>
          <w:sz w:val="22"/>
          <w:szCs w:val="22"/>
          <w:lang w:eastAsia="ru-RU"/>
        </w:rPr>
        <w:t>Салахов Ильфат Фирдависович, механик ПП</w:t>
      </w:r>
      <w:r w:rsidR="00B872D3">
        <w:rPr>
          <w:rFonts w:eastAsia="Times New Roman"/>
          <w:b/>
          <w:i/>
          <w:color w:val="000000"/>
          <w:sz w:val="22"/>
          <w:szCs w:val="22"/>
          <w:lang w:eastAsia="ru-RU"/>
        </w:rPr>
        <w:t xml:space="preserve"> ВОЛМА-Абсалямово</w:t>
      </w:r>
      <w:r w:rsidRPr="00A2757B">
        <w:rPr>
          <w:rFonts w:eastAsia="Times New Roman"/>
          <w:b/>
          <w:i/>
          <w:color w:val="000000"/>
          <w:sz w:val="22"/>
          <w:szCs w:val="22"/>
          <w:lang w:eastAsia="ru-RU"/>
        </w:rPr>
        <w:t>, тел. моб. 8-927-406-66-16.</w:t>
      </w:r>
    </w:p>
    <w:p w:rsidR="00B872D3" w:rsidRPr="00B872D3" w:rsidRDefault="00B872D3" w:rsidP="00B872D3">
      <w:pPr>
        <w:widowControl/>
        <w:suppressAutoHyphens w:val="0"/>
        <w:autoSpaceDN/>
        <w:spacing w:after="0"/>
        <w:jc w:val="both"/>
        <w:textAlignment w:val="auto"/>
        <w:rPr>
          <w:rFonts w:eastAsia="Times New Roman"/>
          <w:b/>
          <w:i/>
          <w:color w:val="000000"/>
          <w:sz w:val="22"/>
          <w:szCs w:val="22"/>
          <w:lang w:eastAsia="ru-RU"/>
        </w:rPr>
      </w:pPr>
      <w:r w:rsidRPr="00B872D3">
        <w:rPr>
          <w:rFonts w:eastAsia="Times New Roman"/>
          <w:b/>
          <w:i/>
          <w:color w:val="000000"/>
          <w:sz w:val="22"/>
          <w:szCs w:val="22"/>
          <w:lang w:eastAsia="ru-RU"/>
        </w:rPr>
        <w:t xml:space="preserve">Валиев Руслан Фанусович, инженер-механик </w:t>
      </w:r>
      <w:r w:rsidRPr="00A2757B">
        <w:rPr>
          <w:rFonts w:eastAsia="Times New Roman"/>
          <w:b/>
          <w:i/>
          <w:color w:val="000000"/>
          <w:sz w:val="22"/>
          <w:szCs w:val="22"/>
          <w:lang w:eastAsia="ru-RU"/>
        </w:rPr>
        <w:t>ПП</w:t>
      </w:r>
      <w:r>
        <w:rPr>
          <w:rFonts w:eastAsia="Times New Roman"/>
          <w:b/>
          <w:i/>
          <w:color w:val="000000"/>
          <w:sz w:val="22"/>
          <w:szCs w:val="22"/>
          <w:lang w:eastAsia="ru-RU"/>
        </w:rPr>
        <w:t xml:space="preserve"> ВОЛМА-Абсалямово, </w:t>
      </w:r>
      <w:r w:rsidRPr="00B872D3">
        <w:rPr>
          <w:rFonts w:eastAsia="Times New Roman"/>
          <w:b/>
          <w:i/>
          <w:color w:val="000000"/>
          <w:sz w:val="22"/>
          <w:szCs w:val="22"/>
          <w:lang w:eastAsia="ru-RU"/>
        </w:rPr>
        <w:t xml:space="preserve"> тел. моб. 8-996-122-75-90.</w:t>
      </w:r>
    </w:p>
    <w:p w:rsidR="00A2757B" w:rsidRPr="00A2757B" w:rsidRDefault="00A2757B" w:rsidP="00A2757B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734EDF" w:rsidRDefault="006247B5" w:rsidP="00A2757B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 xml:space="preserve">3. Место </w:t>
      </w:r>
      <w:r w:rsidR="000D05CD">
        <w:rPr>
          <w:rFonts w:ascii="Times New Roman" w:hAnsi="Times New Roman" w:cs="Times New Roman"/>
          <w:b/>
        </w:rPr>
        <w:t>выполнения работ</w:t>
      </w:r>
      <w:r w:rsidRPr="00727B0D">
        <w:rPr>
          <w:rFonts w:ascii="Times New Roman" w:hAnsi="Times New Roman" w:cs="Times New Roman"/>
          <w:b/>
        </w:rPr>
        <w:t xml:space="preserve">: </w:t>
      </w:r>
    </w:p>
    <w:p w:rsidR="00734EDF" w:rsidRDefault="00734EDF" w:rsidP="00A2757B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«ВОЛМА-</w:t>
      </w:r>
      <w:r w:rsidR="00134E25">
        <w:rPr>
          <w:rFonts w:ascii="Times New Roman" w:hAnsi="Times New Roman" w:cs="Times New Roman"/>
        </w:rPr>
        <w:t>Абсалямово</w:t>
      </w:r>
      <w:r w:rsidR="00983161">
        <w:rPr>
          <w:rFonts w:ascii="Times New Roman" w:hAnsi="Times New Roman" w:cs="Times New Roman"/>
        </w:rPr>
        <w:t xml:space="preserve">», </w:t>
      </w:r>
      <w:r w:rsidR="00134E25">
        <w:rPr>
          <w:rFonts w:ascii="Times New Roman" w:hAnsi="Times New Roman" w:cs="Times New Roman"/>
        </w:rPr>
        <w:t>Республика Татарстан</w:t>
      </w:r>
      <w:r w:rsidR="00983161">
        <w:rPr>
          <w:rFonts w:ascii="Times New Roman" w:hAnsi="Times New Roman" w:cs="Times New Roman"/>
        </w:rPr>
        <w:t xml:space="preserve">, </w:t>
      </w:r>
      <w:r w:rsidR="00134E25">
        <w:rPr>
          <w:rFonts w:ascii="Times New Roman" w:hAnsi="Times New Roman" w:cs="Times New Roman"/>
        </w:rPr>
        <w:t>Ютазинский район</w:t>
      </w:r>
      <w:r w:rsidR="00983161">
        <w:rPr>
          <w:rFonts w:ascii="Times New Roman" w:hAnsi="Times New Roman" w:cs="Times New Roman"/>
        </w:rPr>
        <w:t>,</w:t>
      </w:r>
      <w:r w:rsidR="00134E25">
        <w:rPr>
          <w:rFonts w:ascii="Times New Roman" w:hAnsi="Times New Roman" w:cs="Times New Roman"/>
        </w:rPr>
        <w:t xml:space="preserve"> с.Абсалямово,</w:t>
      </w:r>
      <w:r w:rsidR="00983161">
        <w:rPr>
          <w:rFonts w:ascii="Times New Roman" w:hAnsi="Times New Roman" w:cs="Times New Roman"/>
        </w:rPr>
        <w:t xml:space="preserve"> ул. </w:t>
      </w:r>
      <w:r w:rsidR="00134E25">
        <w:rPr>
          <w:rFonts w:ascii="Times New Roman" w:hAnsi="Times New Roman" w:cs="Times New Roman"/>
        </w:rPr>
        <w:t>Советская, 121</w:t>
      </w:r>
      <w:r w:rsidR="00983161">
        <w:rPr>
          <w:rFonts w:ascii="Times New Roman" w:hAnsi="Times New Roman" w:cs="Times New Roman"/>
        </w:rPr>
        <w:t>.</w:t>
      </w:r>
    </w:p>
    <w:p w:rsidR="00134E25" w:rsidRPr="00734EDF" w:rsidRDefault="00134E25" w:rsidP="00A2757B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633FEB" w:rsidRPr="007C3450" w:rsidRDefault="006247B5" w:rsidP="00A2757B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4</w:t>
      </w:r>
      <w:r w:rsidR="004D3EDA" w:rsidRPr="00727B0D">
        <w:rPr>
          <w:rFonts w:ascii="Times New Roman" w:hAnsi="Times New Roman" w:cs="Times New Roman"/>
          <w:b/>
        </w:rPr>
        <w:t xml:space="preserve">. Условия </w:t>
      </w:r>
      <w:r w:rsidR="000D05CD">
        <w:rPr>
          <w:rFonts w:ascii="Times New Roman" w:hAnsi="Times New Roman" w:cs="Times New Roman"/>
          <w:b/>
        </w:rPr>
        <w:t>выполнения работ</w:t>
      </w:r>
      <w:r w:rsidR="007C3450">
        <w:rPr>
          <w:rFonts w:ascii="Times New Roman" w:hAnsi="Times New Roman" w:cs="Times New Roman"/>
          <w:b/>
        </w:rPr>
        <w:t xml:space="preserve">: </w:t>
      </w:r>
      <w:r w:rsidR="00E62770">
        <w:rPr>
          <w:rFonts w:ascii="Times New Roman" w:hAnsi="Times New Roman" w:cs="Times New Roman"/>
        </w:rPr>
        <w:t>Выполнение работ</w:t>
      </w:r>
      <w:r w:rsidR="00D819AA">
        <w:rPr>
          <w:rFonts w:ascii="Times New Roman" w:hAnsi="Times New Roman" w:cs="Times New Roman"/>
        </w:rPr>
        <w:t xml:space="preserve"> согласно </w:t>
      </w:r>
      <w:r w:rsidR="00E06D9D">
        <w:rPr>
          <w:rFonts w:ascii="Times New Roman" w:hAnsi="Times New Roman" w:cs="Times New Roman"/>
        </w:rPr>
        <w:t xml:space="preserve">выявленным </w:t>
      </w:r>
      <w:r w:rsidR="004F1FA5">
        <w:rPr>
          <w:rFonts w:ascii="Times New Roman" w:hAnsi="Times New Roman" w:cs="Times New Roman"/>
        </w:rPr>
        <w:t>дефектам</w:t>
      </w:r>
      <w:r w:rsidR="00E62770">
        <w:rPr>
          <w:rFonts w:ascii="Times New Roman" w:hAnsi="Times New Roman" w:cs="Times New Roman"/>
        </w:rPr>
        <w:t>.</w:t>
      </w:r>
      <w:r w:rsidR="004F1FA5">
        <w:rPr>
          <w:rFonts w:ascii="Times New Roman" w:hAnsi="Times New Roman" w:cs="Times New Roman"/>
        </w:rPr>
        <w:t xml:space="preserve"> </w:t>
      </w:r>
    </w:p>
    <w:p w:rsidR="0070596E" w:rsidRDefault="0070596E" w:rsidP="00A2757B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FB7BBB" w:rsidRDefault="004D3EDA" w:rsidP="00A2757B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Срок </w:t>
      </w:r>
      <w:r w:rsidR="000D05CD">
        <w:rPr>
          <w:rFonts w:ascii="Times New Roman" w:hAnsi="Times New Roman" w:cs="Times New Roman"/>
          <w:b/>
        </w:rPr>
        <w:t>выполнения работ</w:t>
      </w:r>
      <w:r w:rsidRPr="00727B0D">
        <w:rPr>
          <w:rFonts w:ascii="Times New Roman" w:hAnsi="Times New Roman" w:cs="Times New Roman"/>
          <w:b/>
        </w:rPr>
        <w:t>:</w:t>
      </w:r>
      <w:r w:rsidR="000D05CD">
        <w:rPr>
          <w:rFonts w:ascii="Times New Roman" w:hAnsi="Times New Roman" w:cs="Times New Roman"/>
          <w:b/>
        </w:rPr>
        <w:t xml:space="preserve"> </w:t>
      </w:r>
      <w:r w:rsidR="00A2757B" w:rsidRPr="00A2757B">
        <w:rPr>
          <w:rFonts w:ascii="Times New Roman" w:hAnsi="Times New Roman" w:cs="Times New Roman"/>
        </w:rPr>
        <w:t xml:space="preserve">июль - </w:t>
      </w:r>
      <w:r w:rsidR="00A2757B">
        <w:rPr>
          <w:rFonts w:ascii="Times New Roman" w:hAnsi="Times New Roman" w:cs="Times New Roman"/>
        </w:rPr>
        <w:t>сентябрь</w:t>
      </w:r>
      <w:r w:rsidR="00FB7BBB" w:rsidRPr="00A2757B">
        <w:rPr>
          <w:rFonts w:ascii="Times New Roman" w:hAnsi="Times New Roman" w:cs="Times New Roman"/>
        </w:rPr>
        <w:t xml:space="preserve"> 2020г</w:t>
      </w:r>
      <w:r w:rsidR="00FB7BBB" w:rsidRPr="00FB7BBB">
        <w:rPr>
          <w:rFonts w:ascii="Times New Roman" w:hAnsi="Times New Roman" w:cs="Times New Roman"/>
        </w:rPr>
        <w:t>.</w:t>
      </w:r>
      <w:r w:rsidR="00A2757B">
        <w:rPr>
          <w:rFonts w:ascii="Times New Roman" w:hAnsi="Times New Roman" w:cs="Times New Roman"/>
        </w:rPr>
        <w:t xml:space="preserve">, </w:t>
      </w:r>
      <w:r w:rsidR="00B872D3">
        <w:rPr>
          <w:rFonts w:ascii="Times New Roman" w:hAnsi="Times New Roman" w:cs="Times New Roman"/>
        </w:rPr>
        <w:t xml:space="preserve">точные сроки </w:t>
      </w:r>
      <w:r w:rsidR="00A2757B">
        <w:rPr>
          <w:rFonts w:ascii="Times New Roman" w:hAnsi="Times New Roman" w:cs="Times New Roman"/>
        </w:rPr>
        <w:t>дополнительно согласовыва</w:t>
      </w:r>
      <w:r w:rsidR="00B872D3">
        <w:rPr>
          <w:rFonts w:ascii="Times New Roman" w:hAnsi="Times New Roman" w:cs="Times New Roman"/>
        </w:rPr>
        <w:t>ю</w:t>
      </w:r>
      <w:r w:rsidR="00A2757B">
        <w:rPr>
          <w:rFonts w:ascii="Times New Roman" w:hAnsi="Times New Roman" w:cs="Times New Roman"/>
        </w:rPr>
        <w:t>тся с Заказчиком.</w:t>
      </w:r>
    </w:p>
    <w:p w:rsidR="008F541B" w:rsidRPr="00727B0D" w:rsidRDefault="008F541B" w:rsidP="00A2757B">
      <w:pPr>
        <w:pStyle w:val="Standard"/>
        <w:spacing w:after="0"/>
        <w:jc w:val="both"/>
        <w:rPr>
          <w:rFonts w:ascii="Times New Roman" w:hAnsi="Times New Roman"/>
        </w:rPr>
      </w:pPr>
    </w:p>
    <w:p w:rsidR="006247B5" w:rsidRPr="00727B0D" w:rsidRDefault="00D858B3" w:rsidP="00A2757B">
      <w:pPr>
        <w:spacing w:after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5</w:t>
      </w:r>
      <w:r w:rsidR="006247B5" w:rsidRPr="00727B0D">
        <w:rPr>
          <w:rFonts w:eastAsia="Times New Roman"/>
          <w:b/>
          <w:sz w:val="22"/>
          <w:szCs w:val="22"/>
        </w:rPr>
        <w:t xml:space="preserve">. Гарантийный срок </w:t>
      </w:r>
    </w:p>
    <w:p w:rsidR="00F15582" w:rsidRPr="00722B11" w:rsidRDefault="00F15582" w:rsidP="00A2757B">
      <w:pPr>
        <w:spacing w:after="0"/>
        <w:jc w:val="both"/>
      </w:pPr>
      <w:r w:rsidRPr="00727B0D">
        <w:rPr>
          <w:sz w:val="22"/>
          <w:szCs w:val="22"/>
        </w:rPr>
        <w:t xml:space="preserve">Гарантийный срок на </w:t>
      </w:r>
      <w:r w:rsidR="00CE78C0">
        <w:rPr>
          <w:sz w:val="22"/>
          <w:szCs w:val="22"/>
        </w:rPr>
        <w:t>выполняемый вид работ</w:t>
      </w:r>
      <w:r w:rsidRPr="00727B0D">
        <w:rPr>
          <w:sz w:val="22"/>
          <w:szCs w:val="22"/>
        </w:rPr>
        <w:t xml:space="preserve"> должен </w:t>
      </w:r>
      <w:r w:rsidR="00D858B3">
        <w:rPr>
          <w:sz w:val="22"/>
          <w:szCs w:val="22"/>
        </w:rPr>
        <w:t>быть</w:t>
      </w:r>
      <w:r w:rsidR="00CE78C0">
        <w:rPr>
          <w:sz w:val="22"/>
          <w:szCs w:val="22"/>
        </w:rPr>
        <w:t xml:space="preserve"> </w:t>
      </w:r>
      <w:r w:rsidR="00722B11">
        <w:rPr>
          <w:b/>
          <w:sz w:val="22"/>
          <w:szCs w:val="22"/>
        </w:rPr>
        <w:t>не менее 12 месяцев</w:t>
      </w:r>
      <w:r w:rsidR="00722B11">
        <w:rPr>
          <w:color w:val="FF0000"/>
          <w:sz w:val="22"/>
          <w:szCs w:val="22"/>
        </w:rPr>
        <w:t xml:space="preserve"> </w:t>
      </w:r>
      <w:r w:rsidR="00722B11">
        <w:rPr>
          <w:sz w:val="22"/>
          <w:szCs w:val="22"/>
        </w:rPr>
        <w:t>с</w:t>
      </w:r>
      <w:r w:rsidR="00CE78C0">
        <w:rPr>
          <w:sz w:val="22"/>
          <w:szCs w:val="22"/>
        </w:rPr>
        <w:t xml:space="preserve"> </w:t>
      </w:r>
      <w:r w:rsidR="00722B11">
        <w:rPr>
          <w:sz w:val="22"/>
          <w:szCs w:val="22"/>
        </w:rPr>
        <w:t xml:space="preserve">момента </w:t>
      </w:r>
      <w:r w:rsidR="00D858B3">
        <w:rPr>
          <w:sz w:val="22"/>
          <w:szCs w:val="22"/>
        </w:rPr>
        <w:t xml:space="preserve">подписания </w:t>
      </w:r>
      <w:r w:rsidR="00E50858">
        <w:rPr>
          <w:sz w:val="22"/>
          <w:szCs w:val="22"/>
        </w:rPr>
        <w:t>акт</w:t>
      </w:r>
      <w:r w:rsidR="00E62770">
        <w:rPr>
          <w:sz w:val="22"/>
          <w:szCs w:val="22"/>
        </w:rPr>
        <w:t>а</w:t>
      </w:r>
      <w:r w:rsidR="00E50858">
        <w:rPr>
          <w:sz w:val="22"/>
          <w:szCs w:val="22"/>
        </w:rPr>
        <w:t xml:space="preserve"> выполненных работ.</w:t>
      </w:r>
    </w:p>
    <w:p w:rsidR="006247B5" w:rsidRPr="00727B0D" w:rsidRDefault="006247B5" w:rsidP="00A2757B">
      <w:pPr>
        <w:spacing w:after="0"/>
        <w:jc w:val="both"/>
        <w:rPr>
          <w:rFonts w:eastAsia="Times New Roman"/>
          <w:sz w:val="22"/>
          <w:szCs w:val="22"/>
        </w:rPr>
      </w:pPr>
      <w:r w:rsidRPr="00727B0D">
        <w:rPr>
          <w:sz w:val="22"/>
          <w:szCs w:val="22"/>
        </w:rPr>
        <w:lastRenderedPageBreak/>
        <w:t xml:space="preserve">При обнаружении в пределах гарантийного срока </w:t>
      </w:r>
      <w:r w:rsidR="00D858B3">
        <w:rPr>
          <w:sz w:val="22"/>
          <w:szCs w:val="22"/>
        </w:rPr>
        <w:t>дефект</w:t>
      </w:r>
      <w:r w:rsidR="00B65E13">
        <w:rPr>
          <w:sz w:val="22"/>
          <w:szCs w:val="22"/>
        </w:rPr>
        <w:t>ов</w:t>
      </w:r>
      <w:r w:rsidRPr="00727B0D">
        <w:rPr>
          <w:sz w:val="22"/>
          <w:szCs w:val="22"/>
        </w:rPr>
        <w:t xml:space="preserve">, возникших по вине </w:t>
      </w:r>
      <w:r w:rsidR="00D858B3">
        <w:rPr>
          <w:sz w:val="22"/>
          <w:szCs w:val="22"/>
        </w:rPr>
        <w:t>Исполнителя</w:t>
      </w:r>
      <w:r w:rsidRPr="00727B0D">
        <w:rPr>
          <w:sz w:val="22"/>
          <w:szCs w:val="22"/>
        </w:rPr>
        <w:t>, которые не позволяют продолжить нормальную эксплуатацию</w:t>
      </w:r>
      <w:r w:rsidR="00E50858">
        <w:rPr>
          <w:sz w:val="22"/>
          <w:szCs w:val="22"/>
        </w:rPr>
        <w:t xml:space="preserve"> технологического оборудования </w:t>
      </w:r>
      <w:r w:rsidR="00B65E13">
        <w:rPr>
          <w:sz w:val="22"/>
          <w:szCs w:val="22"/>
        </w:rPr>
        <w:t>до</w:t>
      </w:r>
      <w:r w:rsidRPr="00727B0D">
        <w:rPr>
          <w:sz w:val="22"/>
          <w:szCs w:val="22"/>
        </w:rPr>
        <w:t xml:space="preserve"> их устранения, </w:t>
      </w:r>
      <w:r w:rsidR="00D858B3">
        <w:rPr>
          <w:sz w:val="22"/>
          <w:szCs w:val="22"/>
        </w:rPr>
        <w:t>Исполнитель</w:t>
      </w:r>
      <w:r w:rsidRPr="00727B0D">
        <w:rPr>
          <w:sz w:val="22"/>
          <w:szCs w:val="22"/>
        </w:rPr>
        <w:t xml:space="preserve"> обязан в течение 30 дней со дня получения письменного уведомления </w:t>
      </w:r>
      <w:r w:rsidR="00D858B3">
        <w:rPr>
          <w:sz w:val="22"/>
          <w:szCs w:val="22"/>
        </w:rPr>
        <w:t>Заказчика</w:t>
      </w:r>
      <w:r w:rsidRPr="00727B0D">
        <w:rPr>
          <w:sz w:val="22"/>
          <w:szCs w:val="22"/>
        </w:rPr>
        <w:t xml:space="preserve"> </w:t>
      </w:r>
      <w:r w:rsidR="00D858B3">
        <w:rPr>
          <w:sz w:val="22"/>
          <w:szCs w:val="22"/>
        </w:rPr>
        <w:t>устранить дефекты</w:t>
      </w:r>
      <w:r w:rsidRPr="00727B0D">
        <w:rPr>
          <w:sz w:val="22"/>
          <w:szCs w:val="22"/>
        </w:rPr>
        <w:t xml:space="preserve"> своими силами и за свой счет. </w:t>
      </w:r>
    </w:p>
    <w:p w:rsidR="004F1FA5" w:rsidRDefault="004F1FA5" w:rsidP="00A2757B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6247B5" w:rsidRPr="00727B0D" w:rsidRDefault="00D858B3" w:rsidP="00A2757B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247B5" w:rsidRPr="00727B0D">
        <w:rPr>
          <w:rFonts w:ascii="Times New Roman" w:hAnsi="Times New Roman" w:cs="Times New Roman"/>
          <w:b/>
        </w:rPr>
        <w:t xml:space="preserve">. Форма и порядок оплаты </w:t>
      </w:r>
    </w:p>
    <w:p w:rsidR="006247B5" w:rsidRPr="00727B0D" w:rsidRDefault="006247B5" w:rsidP="00A2757B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2B11">
        <w:rPr>
          <w:rFonts w:ascii="Times New Roman" w:hAnsi="Times New Roman" w:cs="Times New Roman"/>
          <w:b/>
        </w:rPr>
        <w:t>Форма оплаты:</w:t>
      </w:r>
      <w:r w:rsidRPr="00727B0D">
        <w:rPr>
          <w:rFonts w:ascii="Times New Roman" w:hAnsi="Times New Roman" w:cs="Times New Roman"/>
        </w:rPr>
        <w:t xml:space="preserve"> Безналичный расчет. </w:t>
      </w:r>
    </w:p>
    <w:p w:rsidR="006247B5" w:rsidRPr="00716182" w:rsidRDefault="00716182" w:rsidP="00A2757B">
      <w:pPr>
        <w:spacing w:after="0"/>
        <w:jc w:val="both"/>
        <w:rPr>
          <w:sz w:val="22"/>
          <w:szCs w:val="22"/>
        </w:rPr>
      </w:pPr>
      <w:r w:rsidRPr="00716182">
        <w:rPr>
          <w:sz w:val="22"/>
          <w:szCs w:val="22"/>
        </w:rPr>
        <w:t xml:space="preserve">Порядок оплаты предлагается Участникам тендера и является одним из критериев оценки. Предпочтительной является оплата по факту </w:t>
      </w:r>
      <w:r>
        <w:rPr>
          <w:sz w:val="22"/>
          <w:szCs w:val="22"/>
        </w:rPr>
        <w:t>выполненных работ</w:t>
      </w:r>
      <w:r w:rsidRPr="00716182">
        <w:rPr>
          <w:sz w:val="22"/>
          <w:szCs w:val="22"/>
        </w:rPr>
        <w:t>. Датой выполнения Покупателем обязательства по оплате считается дата списания денежных средств с расчетного счета Покупателя</w:t>
      </w:r>
    </w:p>
    <w:p w:rsidR="00716182" w:rsidRPr="00727B0D" w:rsidRDefault="00716182" w:rsidP="00A2757B">
      <w:pPr>
        <w:spacing w:after="0"/>
        <w:jc w:val="both"/>
        <w:rPr>
          <w:sz w:val="22"/>
          <w:szCs w:val="22"/>
        </w:rPr>
      </w:pPr>
    </w:p>
    <w:p w:rsidR="006247B5" w:rsidRPr="00727B0D" w:rsidRDefault="00C84263" w:rsidP="00A2757B">
      <w:pPr>
        <w:widowControl/>
        <w:autoSpaceDN/>
        <w:spacing w:after="0"/>
        <w:jc w:val="both"/>
        <w:textAlignment w:val="auto"/>
        <w:rPr>
          <w:b/>
          <w:sz w:val="22"/>
          <w:szCs w:val="22"/>
        </w:rPr>
      </w:pPr>
      <w:r w:rsidRPr="00727B0D">
        <w:rPr>
          <w:b/>
          <w:bCs/>
          <w:sz w:val="22"/>
          <w:szCs w:val="22"/>
        </w:rPr>
        <w:t>8</w:t>
      </w:r>
      <w:r w:rsidR="006247B5" w:rsidRPr="00727B0D">
        <w:rPr>
          <w:b/>
          <w:bCs/>
          <w:sz w:val="22"/>
          <w:szCs w:val="22"/>
        </w:rPr>
        <w:t>. Начальная (максимальная) цена за единицу продукции:</w:t>
      </w:r>
      <w:r w:rsidR="006247B5" w:rsidRPr="00727B0D">
        <w:rPr>
          <w:b/>
          <w:sz w:val="22"/>
          <w:szCs w:val="22"/>
        </w:rPr>
        <w:t xml:space="preserve"> </w:t>
      </w:r>
      <w:r w:rsidR="006247B5" w:rsidRPr="00727B0D">
        <w:rPr>
          <w:sz w:val="22"/>
          <w:szCs w:val="22"/>
        </w:rPr>
        <w:t>не установлена.</w:t>
      </w:r>
    </w:p>
    <w:p w:rsidR="006247B5" w:rsidRPr="00727B0D" w:rsidRDefault="006247B5" w:rsidP="00A2757B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 xml:space="preserve">Начальная максимальная цена Договора включает в себя </w:t>
      </w:r>
      <w:r w:rsidR="0070596E">
        <w:rPr>
          <w:sz w:val="22"/>
          <w:szCs w:val="22"/>
        </w:rPr>
        <w:t>все ра</w:t>
      </w:r>
      <w:r w:rsidR="001574BD">
        <w:rPr>
          <w:sz w:val="22"/>
          <w:szCs w:val="22"/>
        </w:rPr>
        <w:t>сходы подрядчика, в т.ч.</w:t>
      </w:r>
      <w:r w:rsidRPr="00727B0D">
        <w:rPr>
          <w:sz w:val="22"/>
          <w:szCs w:val="22"/>
        </w:rPr>
        <w:t xml:space="preserve"> расходы на </w:t>
      </w:r>
      <w:r w:rsidR="001574BD">
        <w:rPr>
          <w:sz w:val="22"/>
          <w:szCs w:val="22"/>
        </w:rPr>
        <w:t>транспортировку</w:t>
      </w:r>
      <w:r w:rsidRPr="00727B0D">
        <w:rPr>
          <w:sz w:val="22"/>
          <w:szCs w:val="22"/>
        </w:rPr>
        <w:t>,  страхование, уплату налогов, сборов и других обязательных платежей, а также иных расходов, связанных с исполнением обязательств, являющихся предметом настоящего тендера.</w:t>
      </w:r>
    </w:p>
    <w:p w:rsidR="005A66FB" w:rsidRDefault="005A66FB" w:rsidP="00A2757B">
      <w:pPr>
        <w:pStyle w:val="a7"/>
        <w:spacing w:line="276" w:lineRule="auto"/>
        <w:jc w:val="both"/>
        <w:rPr>
          <w:rFonts w:ascii="Times New Roman" w:eastAsia="SimSun" w:hAnsi="Times New Roman" w:cs="Times New Roman"/>
          <w:lang w:eastAsia="en-US"/>
        </w:rPr>
      </w:pPr>
    </w:p>
    <w:sectPr w:rsidR="005A66FB" w:rsidSect="00FE5904">
      <w:pgSz w:w="11906" w:h="16838"/>
      <w:pgMar w:top="709" w:right="56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88" w:rsidRDefault="002A5288">
      <w:pPr>
        <w:spacing w:after="0" w:line="240" w:lineRule="auto"/>
      </w:pPr>
      <w:r>
        <w:separator/>
      </w:r>
    </w:p>
  </w:endnote>
  <w:endnote w:type="continuationSeparator" w:id="0">
    <w:p w:rsidR="002A5288" w:rsidRDefault="002A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88" w:rsidRDefault="002A52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5288" w:rsidRDefault="002A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ED76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  <w:b w:val="0"/>
      </w:rPr>
    </w:lvl>
  </w:abstractNum>
  <w:abstractNum w:abstractNumId="1">
    <w:nsid w:val="035A54D5"/>
    <w:multiLevelType w:val="multilevel"/>
    <w:tmpl w:val="94087D60"/>
    <w:styleLink w:val="WWNum1"/>
    <w:lvl w:ilvl="0">
      <w:start w:val="1"/>
      <w:numFmt w:val="none"/>
      <w:lvlText w:val="%1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87B686F"/>
    <w:multiLevelType w:val="multilevel"/>
    <w:tmpl w:val="6ACA5E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A400DC1"/>
    <w:multiLevelType w:val="multilevel"/>
    <w:tmpl w:val="C20013D4"/>
    <w:styleLink w:val="WWNum3"/>
    <w:lvl w:ilvl="0">
      <w:start w:val="2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"/>
      <w:lvlJc w:val="left"/>
      <w:pPr>
        <w:ind w:left="885" w:hanging="705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980" w:hanging="1800"/>
      </w:pPr>
    </w:lvl>
  </w:abstractNum>
  <w:abstractNum w:abstractNumId="4">
    <w:nsid w:val="2DF67E67"/>
    <w:multiLevelType w:val="multilevel"/>
    <w:tmpl w:val="5FE2F42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7C42871"/>
    <w:multiLevelType w:val="multilevel"/>
    <w:tmpl w:val="61C421BA"/>
    <w:styleLink w:val="WWNum2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C58CD"/>
    <w:multiLevelType w:val="multilevel"/>
    <w:tmpl w:val="CD885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F8E0F40"/>
    <w:multiLevelType w:val="hybridMultilevel"/>
    <w:tmpl w:val="B8D4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21BB5"/>
    <w:multiLevelType w:val="hybridMultilevel"/>
    <w:tmpl w:val="9452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8378F"/>
    <w:multiLevelType w:val="hybridMultilevel"/>
    <w:tmpl w:val="7CFAE098"/>
    <w:lvl w:ilvl="0" w:tplc="A5B8F8F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6DB"/>
    <w:rsid w:val="00007A73"/>
    <w:rsid w:val="00015453"/>
    <w:rsid w:val="00022E80"/>
    <w:rsid w:val="000251C0"/>
    <w:rsid w:val="00093F12"/>
    <w:rsid w:val="00097D01"/>
    <w:rsid w:val="000A5CCC"/>
    <w:rsid w:val="000D05CD"/>
    <w:rsid w:val="00120667"/>
    <w:rsid w:val="00131D4A"/>
    <w:rsid w:val="00134DC9"/>
    <w:rsid w:val="00134E25"/>
    <w:rsid w:val="00140908"/>
    <w:rsid w:val="001574BD"/>
    <w:rsid w:val="001649E0"/>
    <w:rsid w:val="001B16F5"/>
    <w:rsid w:val="001E3B64"/>
    <w:rsid w:val="001F0F48"/>
    <w:rsid w:val="00211EF5"/>
    <w:rsid w:val="00223C56"/>
    <w:rsid w:val="00267715"/>
    <w:rsid w:val="002A5288"/>
    <w:rsid w:val="002A53EE"/>
    <w:rsid w:val="002B0DAD"/>
    <w:rsid w:val="002C1CF6"/>
    <w:rsid w:val="002D3142"/>
    <w:rsid w:val="003050CF"/>
    <w:rsid w:val="003548F2"/>
    <w:rsid w:val="00392034"/>
    <w:rsid w:val="003B320E"/>
    <w:rsid w:val="003C033B"/>
    <w:rsid w:val="003E695A"/>
    <w:rsid w:val="00413965"/>
    <w:rsid w:val="00450EDA"/>
    <w:rsid w:val="004626E2"/>
    <w:rsid w:val="004642BE"/>
    <w:rsid w:val="004A4F6E"/>
    <w:rsid w:val="004A518C"/>
    <w:rsid w:val="004D3EDA"/>
    <w:rsid w:val="004D62E1"/>
    <w:rsid w:val="004E4608"/>
    <w:rsid w:val="004F1FA5"/>
    <w:rsid w:val="00512671"/>
    <w:rsid w:val="0051522E"/>
    <w:rsid w:val="00517836"/>
    <w:rsid w:val="00546D16"/>
    <w:rsid w:val="005529F4"/>
    <w:rsid w:val="005823AF"/>
    <w:rsid w:val="00596A33"/>
    <w:rsid w:val="005974CB"/>
    <w:rsid w:val="005A66FB"/>
    <w:rsid w:val="005B4BCC"/>
    <w:rsid w:val="005C1DD0"/>
    <w:rsid w:val="006247B5"/>
    <w:rsid w:val="00633FEB"/>
    <w:rsid w:val="006556DB"/>
    <w:rsid w:val="00661335"/>
    <w:rsid w:val="00676AF8"/>
    <w:rsid w:val="006B0959"/>
    <w:rsid w:val="006C44EC"/>
    <w:rsid w:val="006F36E6"/>
    <w:rsid w:val="0070596E"/>
    <w:rsid w:val="00713BA2"/>
    <w:rsid w:val="00716182"/>
    <w:rsid w:val="00722B11"/>
    <w:rsid w:val="00727B0D"/>
    <w:rsid w:val="00734EDF"/>
    <w:rsid w:val="00736D56"/>
    <w:rsid w:val="007529D0"/>
    <w:rsid w:val="007C3450"/>
    <w:rsid w:val="007F45CA"/>
    <w:rsid w:val="00820CDA"/>
    <w:rsid w:val="00851F3C"/>
    <w:rsid w:val="00880903"/>
    <w:rsid w:val="008836A2"/>
    <w:rsid w:val="008A0873"/>
    <w:rsid w:val="008F541B"/>
    <w:rsid w:val="009572BD"/>
    <w:rsid w:val="00983161"/>
    <w:rsid w:val="00991469"/>
    <w:rsid w:val="009F5A4F"/>
    <w:rsid w:val="00A06F39"/>
    <w:rsid w:val="00A2757B"/>
    <w:rsid w:val="00A93D26"/>
    <w:rsid w:val="00AA710E"/>
    <w:rsid w:val="00AB362E"/>
    <w:rsid w:val="00AC14AB"/>
    <w:rsid w:val="00AE3EC5"/>
    <w:rsid w:val="00AF7680"/>
    <w:rsid w:val="00B12BB2"/>
    <w:rsid w:val="00B43004"/>
    <w:rsid w:val="00B65E13"/>
    <w:rsid w:val="00B70858"/>
    <w:rsid w:val="00B872D3"/>
    <w:rsid w:val="00B97E28"/>
    <w:rsid w:val="00BC7DB5"/>
    <w:rsid w:val="00C01C0E"/>
    <w:rsid w:val="00C04267"/>
    <w:rsid w:val="00C37160"/>
    <w:rsid w:val="00C83D8D"/>
    <w:rsid w:val="00C84263"/>
    <w:rsid w:val="00CE78C0"/>
    <w:rsid w:val="00D1009F"/>
    <w:rsid w:val="00D10612"/>
    <w:rsid w:val="00D41419"/>
    <w:rsid w:val="00D668DE"/>
    <w:rsid w:val="00D7000F"/>
    <w:rsid w:val="00D819AA"/>
    <w:rsid w:val="00D858B3"/>
    <w:rsid w:val="00D92AD0"/>
    <w:rsid w:val="00DB0449"/>
    <w:rsid w:val="00DD7B42"/>
    <w:rsid w:val="00E05D35"/>
    <w:rsid w:val="00E06D9D"/>
    <w:rsid w:val="00E27D8F"/>
    <w:rsid w:val="00E3364F"/>
    <w:rsid w:val="00E50858"/>
    <w:rsid w:val="00E62770"/>
    <w:rsid w:val="00EC2D03"/>
    <w:rsid w:val="00F15582"/>
    <w:rsid w:val="00F42CB4"/>
    <w:rsid w:val="00F8177F"/>
    <w:rsid w:val="00F850D4"/>
    <w:rsid w:val="00FA5DCC"/>
    <w:rsid w:val="00FB0369"/>
    <w:rsid w:val="00FB5F20"/>
    <w:rsid w:val="00FB7BBB"/>
    <w:rsid w:val="00FE59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16CE-9E3B-49C3-9804-E14204D9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14</cp:revision>
  <cp:lastPrinted>2015-09-23T13:11:00Z</cp:lastPrinted>
  <dcterms:created xsi:type="dcterms:W3CDTF">2019-10-18T05:08:00Z</dcterms:created>
  <dcterms:modified xsi:type="dcterms:W3CDTF">2020-05-20T07:07:00Z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