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124B1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4460ED">
        <w:rPr>
          <w:rFonts w:eastAsia="Calibri"/>
          <w:b/>
          <w:sz w:val="22"/>
          <w:szCs w:val="22"/>
          <w:lang w:val="en-US" w:eastAsia="en-US"/>
        </w:rPr>
        <w:t>009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F01040">
        <w:rPr>
          <w:rFonts w:eastAsia="Calibri"/>
          <w:b/>
          <w:sz w:val="22"/>
          <w:szCs w:val="22"/>
          <w:lang w:eastAsia="en-US"/>
        </w:rPr>
        <w:t>20</w:t>
      </w:r>
    </w:p>
    <w:p w:rsidR="00D22AF6" w:rsidRDefault="00046470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>поставку вилочн</w:t>
      </w:r>
      <w:r w:rsidR="00D22AF6">
        <w:rPr>
          <w:b/>
          <w:sz w:val="22"/>
          <w:szCs w:val="22"/>
        </w:rPr>
        <w:t>ого</w:t>
      </w:r>
      <w:r w:rsidR="00225876" w:rsidRPr="008124B1">
        <w:rPr>
          <w:b/>
          <w:sz w:val="22"/>
          <w:szCs w:val="22"/>
        </w:rPr>
        <w:t xml:space="preserve"> погрузчик</w:t>
      </w:r>
      <w:r w:rsidR="00D22AF6">
        <w:rPr>
          <w:b/>
          <w:sz w:val="22"/>
          <w:szCs w:val="22"/>
        </w:rPr>
        <w:t>а</w:t>
      </w:r>
    </w:p>
    <w:p w:rsidR="00225876" w:rsidRPr="008124B1" w:rsidRDefault="00225876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для нужд производственн</w:t>
      </w:r>
      <w:r w:rsidR="00CE67BA">
        <w:rPr>
          <w:b/>
          <w:sz w:val="22"/>
          <w:szCs w:val="22"/>
        </w:rPr>
        <w:t>ой</w:t>
      </w:r>
      <w:r w:rsidRPr="008124B1">
        <w:rPr>
          <w:b/>
          <w:sz w:val="22"/>
          <w:szCs w:val="22"/>
        </w:rPr>
        <w:t xml:space="preserve"> площадк</w:t>
      </w:r>
      <w:r w:rsidR="00CE67BA">
        <w:rPr>
          <w:b/>
          <w:sz w:val="22"/>
          <w:szCs w:val="22"/>
        </w:rPr>
        <w:t>и  «ВОЛМА-Абсалямово».</w:t>
      </w:r>
    </w:p>
    <w:p w:rsidR="00BB088A" w:rsidRPr="008124B1" w:rsidRDefault="00BB088A" w:rsidP="008124B1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A647BE" w:rsidRDefault="00F05F8A" w:rsidP="00CE67BA">
      <w:pPr>
        <w:spacing w:line="276" w:lineRule="auto"/>
        <w:jc w:val="both"/>
      </w:pPr>
      <w:r w:rsidRPr="008124B1">
        <w:rPr>
          <w:b/>
          <w:sz w:val="22"/>
          <w:szCs w:val="22"/>
          <w:lang w:eastAsia="ru-RU"/>
        </w:rPr>
        <w:t>Заказчик:</w:t>
      </w:r>
      <w:r w:rsidR="00CE67BA">
        <w:rPr>
          <w:b/>
          <w:sz w:val="22"/>
          <w:szCs w:val="22"/>
          <w:lang w:eastAsia="ru-RU"/>
        </w:rPr>
        <w:t xml:space="preserve"> </w:t>
      </w:r>
      <w:r w:rsidR="00CE67BA" w:rsidRPr="00D22AF6">
        <w:rPr>
          <w:sz w:val="22"/>
          <w:szCs w:val="22"/>
          <w:lang w:eastAsia="ru-RU"/>
        </w:rPr>
        <w:t>ООО «ВОЛМА-Абсалямово»</w:t>
      </w:r>
      <w:r w:rsidR="00A647BE">
        <w:rPr>
          <w:sz w:val="22"/>
          <w:szCs w:val="22"/>
          <w:lang w:eastAsia="ru-RU"/>
        </w:rPr>
        <w:t xml:space="preserve">, </w:t>
      </w:r>
      <w:r w:rsidR="00CE67BA">
        <w:t>423957, Р</w:t>
      </w:r>
      <w:r w:rsidR="00CE67BA" w:rsidRPr="00CE67BA">
        <w:t xml:space="preserve">Т, </w:t>
      </w:r>
      <w:proofErr w:type="spellStart"/>
      <w:r w:rsidR="00CE67BA" w:rsidRPr="00CE67BA">
        <w:t>Ютазинский</w:t>
      </w:r>
      <w:proofErr w:type="spellEnd"/>
      <w:r w:rsidR="00CE67BA" w:rsidRPr="00CE67BA">
        <w:t xml:space="preserve"> район, с.</w:t>
      </w:r>
      <w:r w:rsidR="00CE67BA">
        <w:t xml:space="preserve"> </w:t>
      </w:r>
      <w:r w:rsidR="00CE67BA" w:rsidRPr="00CE67BA">
        <w:t xml:space="preserve">Абсалямово, </w:t>
      </w:r>
    </w:p>
    <w:p w:rsidR="00CE67BA" w:rsidRPr="00A647BE" w:rsidRDefault="00CE67BA" w:rsidP="00CE67BA">
      <w:pPr>
        <w:spacing w:line="276" w:lineRule="auto"/>
        <w:jc w:val="both"/>
        <w:rPr>
          <w:sz w:val="22"/>
          <w:szCs w:val="22"/>
          <w:lang w:eastAsia="ru-RU"/>
        </w:rPr>
      </w:pPr>
      <w:r w:rsidRPr="00CE67BA">
        <w:t>ул.</w:t>
      </w:r>
      <w:r>
        <w:t xml:space="preserve"> </w:t>
      </w:r>
      <w:r w:rsidR="00D22AF6">
        <w:t>Советская, д.121</w:t>
      </w:r>
      <w:r w:rsidRPr="00CE67BA">
        <w:t xml:space="preserve"> 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8124B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24B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8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124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3F51E3" w:rsidRPr="00705A15" w:rsidRDefault="003F51E3" w:rsidP="003F51E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05A15">
        <w:rPr>
          <w:rFonts w:ascii="Times New Roman" w:hAnsi="Times New Roman"/>
          <w:lang w:eastAsia="ru-RU"/>
        </w:rPr>
        <w:t xml:space="preserve">Салахов Ильфат </w:t>
      </w:r>
      <w:proofErr w:type="spellStart"/>
      <w:r w:rsidRPr="00705A15">
        <w:rPr>
          <w:rFonts w:ascii="Times New Roman" w:hAnsi="Times New Roman"/>
          <w:lang w:eastAsia="ru-RU"/>
        </w:rPr>
        <w:t>Фирдав</w:t>
      </w:r>
      <w:r>
        <w:rPr>
          <w:rFonts w:ascii="Times New Roman" w:hAnsi="Times New Roman"/>
          <w:lang w:eastAsia="ru-RU"/>
        </w:rPr>
        <w:t>исович</w:t>
      </w:r>
      <w:proofErr w:type="spellEnd"/>
      <w:r>
        <w:rPr>
          <w:rFonts w:ascii="Times New Roman" w:hAnsi="Times New Roman"/>
          <w:lang w:eastAsia="ru-RU"/>
        </w:rPr>
        <w:t>, ведущий инженер-механик,</w:t>
      </w:r>
    </w:p>
    <w:p w:rsidR="00CE67BA" w:rsidRPr="00F01040" w:rsidRDefault="003F51E3" w:rsidP="00F01040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 +7-927-40</w:t>
      </w:r>
      <w:r w:rsidRPr="00705A15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>-</w:t>
      </w:r>
      <w:r w:rsidRPr="00705A15">
        <w:rPr>
          <w:rFonts w:ascii="Times New Roman" w:hAnsi="Times New Roman"/>
          <w:lang w:eastAsia="ru-RU"/>
        </w:rPr>
        <w:t>66-16</w:t>
      </w:r>
      <w:r>
        <w:rPr>
          <w:rFonts w:ascii="Times New Roman" w:hAnsi="Times New Roman"/>
          <w:lang w:eastAsia="ru-RU"/>
        </w:rPr>
        <w:t>.</w:t>
      </w:r>
    </w:p>
    <w:p w:rsidR="00A647BE" w:rsidRPr="00A647BE" w:rsidRDefault="00225876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 xml:space="preserve"> </w:t>
      </w:r>
      <w:r w:rsidR="00F74982"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D22AF6">
        <w:rPr>
          <w:sz w:val="22"/>
          <w:szCs w:val="22"/>
        </w:rPr>
        <w:t>вилочного</w:t>
      </w:r>
      <w:r w:rsidRPr="008124B1">
        <w:rPr>
          <w:sz w:val="22"/>
          <w:szCs w:val="22"/>
        </w:rPr>
        <w:t xml:space="preserve"> погрузчик</w:t>
      </w:r>
      <w:r w:rsidR="00D22AF6">
        <w:rPr>
          <w:sz w:val="22"/>
          <w:szCs w:val="22"/>
        </w:rPr>
        <w:t>а для нужд производственной</w:t>
      </w:r>
      <w:r w:rsidRPr="008124B1">
        <w:rPr>
          <w:sz w:val="22"/>
          <w:szCs w:val="22"/>
        </w:rPr>
        <w:t xml:space="preserve"> площадк</w:t>
      </w:r>
      <w:r w:rsidR="00D22AF6">
        <w:rPr>
          <w:sz w:val="22"/>
          <w:szCs w:val="22"/>
        </w:rPr>
        <w:t>и</w:t>
      </w:r>
      <w:r w:rsidRPr="008124B1">
        <w:rPr>
          <w:sz w:val="22"/>
          <w:szCs w:val="22"/>
        </w:rPr>
        <w:t xml:space="preserve"> </w:t>
      </w:r>
    </w:p>
    <w:p w:rsidR="00225876" w:rsidRPr="008124B1" w:rsidRDefault="00225876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«ВОЛМА-</w:t>
      </w:r>
      <w:r w:rsidR="00D22AF6">
        <w:rPr>
          <w:sz w:val="22"/>
          <w:szCs w:val="22"/>
        </w:rPr>
        <w:t>Абсалямово</w:t>
      </w:r>
      <w:r w:rsidRPr="008124B1">
        <w:rPr>
          <w:sz w:val="22"/>
          <w:szCs w:val="22"/>
        </w:rPr>
        <w:t>»</w:t>
      </w:r>
      <w:r w:rsidR="00D22AF6">
        <w:rPr>
          <w:sz w:val="22"/>
          <w:szCs w:val="22"/>
        </w:rPr>
        <w:t>.</w:t>
      </w:r>
    </w:p>
    <w:p w:rsidR="00225876" w:rsidRPr="00D22AF6" w:rsidRDefault="008B321E" w:rsidP="00D22AF6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8124B1">
        <w:rPr>
          <w:b/>
          <w:sz w:val="22"/>
          <w:szCs w:val="22"/>
        </w:rPr>
        <w:t xml:space="preserve">Место </w:t>
      </w:r>
      <w:r w:rsidR="00E5227E" w:rsidRPr="008124B1">
        <w:rPr>
          <w:b/>
          <w:sz w:val="22"/>
          <w:szCs w:val="22"/>
        </w:rPr>
        <w:t>поставки</w:t>
      </w:r>
      <w:r w:rsidR="00225876" w:rsidRPr="008124B1">
        <w:rPr>
          <w:b/>
          <w:sz w:val="22"/>
          <w:szCs w:val="22"/>
        </w:rPr>
        <w:t>:</w:t>
      </w:r>
      <w:r w:rsidR="00D22AF6" w:rsidRPr="008124B1">
        <w:rPr>
          <w:b/>
          <w:sz w:val="22"/>
          <w:szCs w:val="22"/>
          <w:lang w:eastAsia="ru-RU"/>
        </w:rPr>
        <w:t xml:space="preserve"> </w:t>
      </w:r>
      <w:r w:rsidR="00D22AF6">
        <w:t>423957, Р</w:t>
      </w:r>
      <w:r w:rsidR="00D22AF6" w:rsidRPr="00CE67BA">
        <w:t xml:space="preserve">Т, </w:t>
      </w:r>
      <w:proofErr w:type="spellStart"/>
      <w:r w:rsidR="00D22AF6" w:rsidRPr="00CE67BA">
        <w:t>Ютазинский</w:t>
      </w:r>
      <w:proofErr w:type="spellEnd"/>
      <w:r w:rsidR="00D22AF6" w:rsidRPr="00CE67BA">
        <w:t xml:space="preserve"> район, с.</w:t>
      </w:r>
      <w:r w:rsidR="00D22AF6">
        <w:t xml:space="preserve"> </w:t>
      </w:r>
      <w:r w:rsidR="00D22AF6" w:rsidRPr="00CE67BA">
        <w:t>Абсалямово, ул.</w:t>
      </w:r>
      <w:r w:rsidR="00D22AF6">
        <w:t xml:space="preserve"> </w:t>
      </w:r>
      <w:proofErr w:type="gramStart"/>
      <w:r w:rsidR="00D22AF6">
        <w:t>Советская</w:t>
      </w:r>
      <w:proofErr w:type="gramEnd"/>
      <w:r w:rsidR="00D22AF6">
        <w:t>, д.121</w:t>
      </w:r>
      <w:r w:rsidR="00D22AF6" w:rsidRPr="00CE67BA">
        <w:t xml:space="preserve"> </w:t>
      </w:r>
    </w:p>
    <w:p w:rsidR="00155E55" w:rsidRPr="008124B1" w:rsidRDefault="001759F7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Техника</w:t>
      </w:r>
      <w:r w:rsidR="00155E55" w:rsidRPr="008124B1">
        <w:rPr>
          <w:b/>
          <w:i w:val="0"/>
          <w:sz w:val="22"/>
          <w:szCs w:val="22"/>
          <w:lang w:val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поставляется в течение 15 календарных дней с момента подписания договора. Возможна досрочная поставка по соглашению сторон.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Порядок оплаты:</w:t>
      </w:r>
      <w:r w:rsidRPr="008124B1">
        <w:rPr>
          <w:sz w:val="22"/>
          <w:szCs w:val="22"/>
        </w:rPr>
        <w:t xml:space="preserve"> Оплата продукции производится Покупателем в </w:t>
      </w:r>
      <w:proofErr w:type="gramStart"/>
      <w:r w:rsidRPr="008124B1">
        <w:rPr>
          <w:sz w:val="22"/>
          <w:szCs w:val="22"/>
        </w:rPr>
        <w:t>размере</w:t>
      </w:r>
      <w:proofErr w:type="gramEnd"/>
      <w:r w:rsidRPr="008124B1">
        <w:rPr>
          <w:sz w:val="22"/>
          <w:szCs w:val="22"/>
        </w:rPr>
        <w:t xml:space="preserve"> 100%, путем перечисления денежных средств на расчетный счет Поставщика в те</w:t>
      </w:r>
      <w:bookmarkStart w:id="0" w:name="_GoBack"/>
      <w:bookmarkEnd w:id="0"/>
      <w:r w:rsidRPr="008124B1">
        <w:rPr>
          <w:sz w:val="22"/>
          <w:szCs w:val="22"/>
        </w:rPr>
        <w:t xml:space="preserve">чение </w:t>
      </w:r>
      <w:r w:rsidR="00335D30">
        <w:rPr>
          <w:sz w:val="22"/>
          <w:szCs w:val="22"/>
        </w:rPr>
        <w:t>2</w:t>
      </w:r>
      <w:r w:rsidRPr="008124B1">
        <w:rPr>
          <w:sz w:val="22"/>
          <w:szCs w:val="22"/>
        </w:rPr>
        <w:t>0 (</w:t>
      </w:r>
      <w:r w:rsidR="00335D30">
        <w:rPr>
          <w:sz w:val="22"/>
          <w:szCs w:val="22"/>
        </w:rPr>
        <w:t>двадцати</w:t>
      </w:r>
      <w:r w:rsidRPr="008124B1">
        <w:rPr>
          <w:sz w:val="22"/>
          <w:szCs w:val="22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3E351F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8124B1" w:rsidRPr="008124B1" w:rsidRDefault="008124B1" w:rsidP="008124B1">
      <w:pPr>
        <w:spacing w:line="276" w:lineRule="auto"/>
        <w:jc w:val="both"/>
        <w:rPr>
          <w:sz w:val="22"/>
          <w:szCs w:val="22"/>
        </w:rPr>
      </w:pPr>
    </w:p>
    <w:p w:rsidR="00130FD6" w:rsidRPr="008124B1" w:rsidRDefault="00DB2054" w:rsidP="00F0104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F01040" w:rsidRPr="00335D30">
        <w:rPr>
          <w:b/>
          <w:sz w:val="22"/>
          <w:szCs w:val="22"/>
        </w:rPr>
        <w:t>28</w:t>
      </w:r>
      <w:r w:rsidRPr="008124B1">
        <w:rPr>
          <w:b/>
          <w:sz w:val="22"/>
          <w:szCs w:val="22"/>
        </w:rPr>
        <w:t>»</w:t>
      </w:r>
      <w:r w:rsidR="00D22AF6">
        <w:rPr>
          <w:b/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 xml:space="preserve"> </w:t>
      </w:r>
      <w:r w:rsidR="00F01040">
        <w:rPr>
          <w:b/>
          <w:sz w:val="22"/>
          <w:szCs w:val="22"/>
        </w:rPr>
        <w:t xml:space="preserve">января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E013BD" w:rsidRPr="008124B1">
        <w:rPr>
          <w:b/>
          <w:sz w:val="22"/>
          <w:szCs w:val="22"/>
        </w:rPr>
        <w:t>г.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1</w:t>
      </w:r>
      <w:r w:rsidR="00F01040">
        <w:rPr>
          <w:b/>
          <w:sz w:val="22"/>
          <w:szCs w:val="22"/>
        </w:rPr>
        <w:t>5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F01040">
        <w:rPr>
          <w:b/>
          <w:sz w:val="22"/>
          <w:szCs w:val="22"/>
        </w:rPr>
        <w:t>11</w:t>
      </w:r>
      <w:r w:rsidRPr="008124B1">
        <w:rPr>
          <w:b/>
          <w:sz w:val="22"/>
          <w:szCs w:val="22"/>
        </w:rPr>
        <w:t>»</w:t>
      </w:r>
      <w:r w:rsidR="00C102EB" w:rsidRPr="008124B1">
        <w:rPr>
          <w:b/>
          <w:sz w:val="22"/>
          <w:szCs w:val="22"/>
        </w:rPr>
        <w:t xml:space="preserve"> </w:t>
      </w:r>
      <w:r w:rsidR="00F01040">
        <w:rPr>
          <w:b/>
          <w:sz w:val="22"/>
          <w:szCs w:val="22"/>
        </w:rPr>
        <w:t xml:space="preserve">февраля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F01040">
        <w:rPr>
          <w:b/>
          <w:sz w:val="22"/>
          <w:szCs w:val="22"/>
        </w:rPr>
        <w:t>12</w:t>
      </w:r>
      <w:r w:rsidRPr="008124B1">
        <w:rPr>
          <w:b/>
          <w:sz w:val="22"/>
          <w:szCs w:val="22"/>
        </w:rPr>
        <w:t>»</w:t>
      </w:r>
      <w:r w:rsidR="00F01040">
        <w:rPr>
          <w:b/>
          <w:sz w:val="22"/>
          <w:szCs w:val="22"/>
        </w:rPr>
        <w:t xml:space="preserve"> февраля</w:t>
      </w:r>
      <w:r w:rsidR="006E139C" w:rsidRPr="008124B1">
        <w:rPr>
          <w:b/>
          <w:sz w:val="22"/>
          <w:szCs w:val="22"/>
        </w:rPr>
        <w:t xml:space="preserve"> 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 xml:space="preserve">г.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B4EC3" w:rsidRPr="008124B1" w:rsidRDefault="00531CF8" w:rsidP="008124B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F01040">
        <w:rPr>
          <w:b/>
          <w:sz w:val="22"/>
          <w:szCs w:val="22"/>
        </w:rPr>
        <w:t>19</w:t>
      </w:r>
      <w:r w:rsidRPr="008124B1">
        <w:rPr>
          <w:b/>
          <w:sz w:val="22"/>
          <w:szCs w:val="22"/>
        </w:rPr>
        <w:t>»</w:t>
      </w:r>
      <w:r w:rsidR="00F01040">
        <w:rPr>
          <w:b/>
          <w:sz w:val="22"/>
          <w:szCs w:val="22"/>
        </w:rPr>
        <w:t xml:space="preserve"> февраля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A0C20" w:rsidRPr="008124B1">
        <w:rPr>
          <w:b/>
          <w:sz w:val="22"/>
          <w:szCs w:val="22"/>
        </w:rPr>
        <w:t xml:space="preserve">г. </w:t>
      </w:r>
      <w:r w:rsidR="00E013BD" w:rsidRPr="008124B1">
        <w:rPr>
          <w:b/>
          <w:sz w:val="22"/>
          <w:szCs w:val="22"/>
        </w:rPr>
        <w:t xml:space="preserve">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5D30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1E3"/>
    <w:rsid w:val="003F5F44"/>
    <w:rsid w:val="00400C78"/>
    <w:rsid w:val="00407D2F"/>
    <w:rsid w:val="004107F6"/>
    <w:rsid w:val="00411469"/>
    <w:rsid w:val="00433E1B"/>
    <w:rsid w:val="004356F0"/>
    <w:rsid w:val="00440EAB"/>
    <w:rsid w:val="004460ED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1040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3D6F-5D7A-4DED-B661-D158C6AA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56</cp:revision>
  <cp:lastPrinted>2020-01-28T10:45:00Z</cp:lastPrinted>
  <dcterms:created xsi:type="dcterms:W3CDTF">2018-11-02T04:36:00Z</dcterms:created>
  <dcterms:modified xsi:type="dcterms:W3CDTF">2020-01-28T10:53:00Z</dcterms:modified>
</cp:coreProperties>
</file>